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27BC7" w:rsidRPr="00EB4735" w:rsidRDefault="004162C2" w:rsidP="00ED4E9C">
      <w:pPr>
        <w:bidi/>
        <w:jc w:val="both"/>
        <w:rPr>
          <w:b/>
          <w:bCs/>
          <w:i/>
          <w:iCs/>
          <w:color w:val="0D0D0D" w:themeColor="text1" w:themeTint="F2"/>
          <w:sz w:val="96"/>
          <w:szCs w:val="9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EB4735">
        <w:rPr>
          <w:rFonts w:hint="cs"/>
          <w:b/>
          <w:bCs/>
          <w:i/>
          <w:iCs/>
          <w:color w:val="0D0D0D" w:themeColor="text1" w:themeTint="F2"/>
          <w:sz w:val="96"/>
          <w:szCs w:val="9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بسم الله الرحمن الرحیم</w:t>
      </w:r>
    </w:p>
    <w:p w:rsidR="004162C2" w:rsidRPr="00EB4735" w:rsidRDefault="004162C2" w:rsidP="00ED4E9C">
      <w:pPr>
        <w:bidi/>
        <w:jc w:val="both"/>
        <w:rPr>
          <w:b/>
          <w:bCs/>
          <w:i/>
          <w:iCs/>
          <w:color w:val="0D0D0D" w:themeColor="text1" w:themeTint="F2"/>
          <w:sz w:val="96"/>
          <w:szCs w:val="9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p>
    <w:p w:rsidR="004162C2" w:rsidRPr="00EB4735" w:rsidRDefault="004162C2" w:rsidP="00ED4E9C">
      <w:pPr>
        <w:bidi/>
        <w:jc w:val="both"/>
        <w:rPr>
          <w:b/>
          <w:bCs/>
          <w:i/>
          <w:iCs/>
          <w:color w:val="0D0D0D" w:themeColor="text1" w:themeTint="F2"/>
          <w:sz w:val="96"/>
          <w:szCs w:val="9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EB4735">
        <w:rPr>
          <w:rFonts w:hint="cs"/>
          <w:b/>
          <w:bCs/>
          <w:i/>
          <w:iCs/>
          <w:color w:val="0D0D0D" w:themeColor="text1" w:themeTint="F2"/>
          <w:sz w:val="96"/>
          <w:szCs w:val="9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کتابچه توجیهی بخش </w:t>
      </w:r>
    </w:p>
    <w:p w:rsidR="004162C2" w:rsidRPr="00EB4735" w:rsidRDefault="004162C2" w:rsidP="00ED4E9C">
      <w:pPr>
        <w:bidi/>
        <w:jc w:val="both"/>
        <w:rPr>
          <w:b/>
          <w:bCs/>
          <w:i/>
          <w:iCs/>
          <w:color w:val="0D0D0D" w:themeColor="text1" w:themeTint="F2"/>
          <w:sz w:val="96"/>
          <w:szCs w:val="9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EB4735">
        <w:rPr>
          <w:rFonts w:hint="cs"/>
          <w:b/>
          <w:bCs/>
          <w:i/>
          <w:iCs/>
          <w:color w:val="0D0D0D" w:themeColor="text1" w:themeTint="F2"/>
          <w:sz w:val="96"/>
          <w:szCs w:val="9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برونکوسکوپی</w:t>
      </w:r>
    </w:p>
    <w:p w:rsidR="004162C2" w:rsidRPr="00EB4735" w:rsidRDefault="004162C2" w:rsidP="00ED4E9C">
      <w:pPr>
        <w:bidi/>
        <w:jc w:val="both"/>
        <w:rPr>
          <w:b/>
          <w:bCs/>
          <w:i/>
          <w:iCs/>
          <w:color w:val="0D0D0D" w:themeColor="text1" w:themeTint="F2"/>
          <w:sz w:val="96"/>
          <w:szCs w:val="9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p>
    <w:p w:rsidR="004162C2" w:rsidRDefault="004162C2" w:rsidP="00ED4E9C">
      <w:pPr>
        <w:bidi/>
        <w:jc w:val="both"/>
        <w:rPr>
          <w:b/>
          <w:bCs/>
          <w:i/>
          <w:iCs/>
          <w:color w:val="0D0D0D" w:themeColor="text1" w:themeTint="F2"/>
          <w:sz w:val="96"/>
          <w:szCs w:val="9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EB4735">
        <w:rPr>
          <w:rFonts w:hint="cs"/>
          <w:b/>
          <w:bCs/>
          <w:i/>
          <w:iCs/>
          <w:color w:val="0D0D0D" w:themeColor="text1" w:themeTint="F2"/>
          <w:sz w:val="96"/>
          <w:szCs w:val="9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سال1401</w:t>
      </w:r>
    </w:p>
    <w:p w:rsidR="00E558B2" w:rsidRDefault="00E558B2" w:rsidP="00ED4E9C">
      <w:pPr>
        <w:bidi/>
        <w:jc w:val="both"/>
        <w:rPr>
          <w:b/>
          <w:bCs/>
          <w:i/>
          <w:iCs/>
          <w:color w:val="0D0D0D" w:themeColor="text1" w:themeTint="F2"/>
          <w:sz w:val="96"/>
          <w:szCs w:val="9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p>
    <w:p w:rsidR="00E558B2" w:rsidRDefault="00E558B2" w:rsidP="00ED4E9C">
      <w:pPr>
        <w:bidi/>
        <w:jc w:val="both"/>
        <w:rPr>
          <w:b/>
          <w:bCs/>
          <w:i/>
          <w:iCs/>
          <w:color w:val="0D0D0D" w:themeColor="text1" w:themeTint="F2"/>
          <w:sz w:val="96"/>
          <w:szCs w:val="9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p>
    <w:p w:rsidR="00E558B2" w:rsidRDefault="00E558B2" w:rsidP="00ED4E9C">
      <w:pPr>
        <w:bidi/>
        <w:jc w:val="both"/>
        <w:rPr>
          <w:b/>
          <w:bCs/>
          <w:i/>
          <w:iCs/>
          <w:color w:val="0D0D0D" w:themeColor="text1" w:themeTint="F2"/>
          <w:sz w:val="56"/>
          <w:szCs w:val="5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p>
    <w:p w:rsidR="004162C2" w:rsidRPr="00E456F6" w:rsidRDefault="00E558B2" w:rsidP="00ED4E9C">
      <w:pPr>
        <w:bidi/>
        <w:jc w:val="both"/>
        <w:rPr>
          <w:b/>
          <w:bCs/>
          <w:i/>
          <w:iCs/>
          <w:color w:val="0D0D0D" w:themeColor="text1" w:themeTint="F2"/>
          <w:sz w:val="48"/>
          <w:szCs w:val="4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E558B2">
        <w:rPr>
          <w:rFonts w:hint="cs"/>
          <w:b/>
          <w:bCs/>
          <w:i/>
          <w:iCs/>
          <w:color w:val="0D0D0D" w:themeColor="text1" w:themeTint="F2"/>
          <w:sz w:val="48"/>
          <w:szCs w:val="4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نگارش:اعظم حاج امینی </w:t>
      </w:r>
      <w:r w:rsidRPr="00E558B2">
        <w:rPr>
          <w:b/>
          <w:bCs/>
          <w:i/>
          <w:iCs/>
          <w:color w:val="0D0D0D" w:themeColor="text1" w:themeTint="F2"/>
          <w:sz w:val="48"/>
          <w:szCs w:val="4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w:t>
      </w:r>
      <w:r w:rsidRPr="00E558B2">
        <w:rPr>
          <w:rFonts w:hint="cs"/>
          <w:b/>
          <w:bCs/>
          <w:i/>
          <w:iCs/>
          <w:color w:val="0D0D0D" w:themeColor="text1" w:themeTint="F2"/>
          <w:sz w:val="48"/>
          <w:szCs w:val="4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مهسا نظرزاده</w:t>
      </w:r>
    </w:p>
    <w:p w:rsidR="004162C2" w:rsidRPr="004162C2" w:rsidRDefault="004162C2" w:rsidP="00ED4E9C">
      <w:pPr>
        <w:bidi/>
        <w:jc w:val="both"/>
        <w:rPr>
          <w:rFonts w:cs="Arial"/>
          <w:b/>
          <w:bCs/>
          <w:i/>
          <w:iCs/>
          <w:color w:val="C45911" w:themeColor="accent2" w:themeShade="BF"/>
          <w:sz w:val="56"/>
          <w:szCs w:val="5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4162C2">
        <w:rPr>
          <w:rFonts w:cs="Arial" w:hint="cs"/>
          <w:b/>
          <w:bCs/>
          <w:i/>
          <w:iCs/>
          <w:color w:val="C45911" w:themeColor="accent2" w:themeShade="BF"/>
          <w:sz w:val="56"/>
          <w:szCs w:val="5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lastRenderedPageBreak/>
        <w:t>فهرست</w:t>
      </w:r>
    </w:p>
    <w:p w:rsidR="004162C2" w:rsidRPr="004162C2" w:rsidRDefault="004162C2" w:rsidP="00ED4E9C">
      <w:pPr>
        <w:bidi/>
        <w:jc w:val="both"/>
        <w:rPr>
          <w:bCs/>
          <w:i/>
          <w:iCs/>
          <w:color w:val="000000" w:themeColor="text1"/>
          <w:sz w:val="48"/>
          <w:szCs w:val="4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162C2" w:rsidRPr="00192387" w:rsidRDefault="004162C2" w:rsidP="00ED4E9C">
      <w:pPr>
        <w:bidi/>
        <w:jc w:val="both"/>
        <w:rPr>
          <w:rFonts w:cs="Arial"/>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92387">
        <w:rPr>
          <w:bCs/>
          <w:i/>
          <w:iCs/>
          <w:color w:val="000000" w:themeColor="text1"/>
          <w:sz w:val="44"/>
          <w:szCs w:val="44"/>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192387">
        <w:rPr>
          <w:rFonts w:cs="Arial" w:hint="cs"/>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معرفی</w:t>
      </w:r>
      <w:r w:rsidRPr="00192387">
        <w:rPr>
          <w:rFonts w:cs="Arial"/>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92387">
        <w:rPr>
          <w:rFonts w:cs="Arial" w:hint="cs"/>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کادر</w:t>
      </w:r>
      <w:r w:rsidRPr="00192387">
        <w:rPr>
          <w:rFonts w:cs="Arial"/>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92387">
        <w:rPr>
          <w:rFonts w:cs="Arial" w:hint="cs"/>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درمان</w:t>
      </w:r>
    </w:p>
    <w:p w:rsidR="00192387" w:rsidRPr="00192387" w:rsidRDefault="00192387" w:rsidP="00ED4E9C">
      <w:pPr>
        <w:bidi/>
        <w:jc w:val="both"/>
        <w:rPr>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162C2" w:rsidRPr="00192387" w:rsidRDefault="004162C2" w:rsidP="00ED4E9C">
      <w:pPr>
        <w:bidi/>
        <w:jc w:val="both"/>
        <w:rPr>
          <w:rFonts w:cs="Arial"/>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92387">
        <w:rPr>
          <w:bCs/>
          <w:i/>
          <w:iCs/>
          <w:color w:val="000000" w:themeColor="text1"/>
          <w:sz w:val="44"/>
          <w:szCs w:val="44"/>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192387">
        <w:rPr>
          <w:rFonts w:cs="Arial" w:hint="cs"/>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نقشه</w:t>
      </w:r>
      <w:r w:rsidRPr="00192387">
        <w:rPr>
          <w:rFonts w:cs="Arial"/>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92387">
        <w:rPr>
          <w:rFonts w:cs="Arial" w:hint="cs"/>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بخش</w:t>
      </w:r>
    </w:p>
    <w:p w:rsidR="00192387" w:rsidRPr="00192387" w:rsidRDefault="00192387" w:rsidP="00ED4E9C">
      <w:pPr>
        <w:bidi/>
        <w:jc w:val="both"/>
        <w:rPr>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162C2" w:rsidRPr="00192387" w:rsidRDefault="004162C2" w:rsidP="00ED4E9C">
      <w:pPr>
        <w:bidi/>
        <w:jc w:val="both"/>
        <w:rPr>
          <w:rFonts w:cs="Arial"/>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92387">
        <w:rPr>
          <w:bCs/>
          <w:i/>
          <w:iCs/>
          <w:color w:val="000000" w:themeColor="text1"/>
          <w:sz w:val="44"/>
          <w:szCs w:val="44"/>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192387">
        <w:rPr>
          <w:rFonts w:cs="Arial" w:hint="cs"/>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معرفی</w:t>
      </w:r>
      <w:r w:rsidRPr="00192387">
        <w:rPr>
          <w:rFonts w:cs="Arial"/>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92387">
        <w:rPr>
          <w:rFonts w:cs="Arial" w:hint="cs"/>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بخش</w:t>
      </w:r>
    </w:p>
    <w:p w:rsidR="00192387" w:rsidRPr="00192387" w:rsidRDefault="00192387" w:rsidP="00ED4E9C">
      <w:pPr>
        <w:bidi/>
        <w:jc w:val="both"/>
        <w:rPr>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162C2" w:rsidRPr="00192387" w:rsidRDefault="004162C2" w:rsidP="00ED4E9C">
      <w:pPr>
        <w:bidi/>
        <w:jc w:val="both"/>
        <w:rPr>
          <w:rFonts w:cs="Arial"/>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92387">
        <w:rPr>
          <w:bCs/>
          <w:i/>
          <w:iCs/>
          <w:color w:val="000000" w:themeColor="text1"/>
          <w:sz w:val="44"/>
          <w:szCs w:val="44"/>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192387">
        <w:rPr>
          <w:rFonts w:cs="Arial" w:hint="cs"/>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اصطلاحات</w:t>
      </w:r>
      <w:r w:rsidRPr="00192387">
        <w:rPr>
          <w:rFonts w:cs="Arial"/>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92387">
        <w:rPr>
          <w:rFonts w:cs="Arial" w:hint="cs"/>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رایج</w:t>
      </w:r>
      <w:r w:rsidRPr="00192387">
        <w:rPr>
          <w:rFonts w:cs="Arial"/>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92387">
        <w:rPr>
          <w:rFonts w:cs="Arial" w:hint="cs"/>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بخش</w:t>
      </w:r>
    </w:p>
    <w:p w:rsidR="00192387" w:rsidRPr="00192387" w:rsidRDefault="00192387" w:rsidP="00ED4E9C">
      <w:pPr>
        <w:bidi/>
        <w:jc w:val="both"/>
        <w:rPr>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162C2" w:rsidRPr="00192387" w:rsidRDefault="004162C2" w:rsidP="00ED4E9C">
      <w:pPr>
        <w:bidi/>
        <w:jc w:val="both"/>
        <w:rPr>
          <w:rFonts w:cs="Arial"/>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92387">
        <w:rPr>
          <w:bCs/>
          <w:i/>
          <w:iCs/>
          <w:color w:val="000000" w:themeColor="text1"/>
          <w:sz w:val="44"/>
          <w:szCs w:val="44"/>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192387">
        <w:rPr>
          <w:rFonts w:cs="Arial" w:hint="cs"/>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لیست</w:t>
      </w:r>
      <w:r w:rsidRPr="00192387">
        <w:rPr>
          <w:rFonts w:cs="Arial"/>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92387">
        <w:rPr>
          <w:rFonts w:cs="Arial" w:hint="cs"/>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تجهیزات</w:t>
      </w:r>
      <w:r w:rsidRPr="00192387">
        <w:rPr>
          <w:rFonts w:cs="Arial"/>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92387">
        <w:rPr>
          <w:rFonts w:cs="Arial" w:hint="cs"/>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اختصاص</w:t>
      </w:r>
      <w:r w:rsidRPr="00192387">
        <w:rPr>
          <w:rFonts w:cs="Arial"/>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92387">
        <w:rPr>
          <w:rFonts w:cs="Arial" w:hint="cs"/>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بخش</w:t>
      </w:r>
    </w:p>
    <w:p w:rsidR="00192387" w:rsidRPr="00192387" w:rsidRDefault="00192387" w:rsidP="00ED4E9C">
      <w:pPr>
        <w:bidi/>
        <w:jc w:val="both"/>
        <w:rPr>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3C1A06" w:rsidRDefault="004162C2" w:rsidP="00ED4E9C">
      <w:pPr>
        <w:bidi/>
        <w:jc w:val="both"/>
        <w:rPr>
          <w:rFonts w:cs="Arial"/>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92387">
        <w:rPr>
          <w:bCs/>
          <w:i/>
          <w:iCs/>
          <w:color w:val="000000" w:themeColor="text1"/>
          <w:sz w:val="44"/>
          <w:szCs w:val="44"/>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192387">
        <w:rPr>
          <w:rFonts w:cs="Arial" w:hint="cs"/>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قوانین</w:t>
      </w:r>
      <w:r w:rsidRPr="00192387">
        <w:rPr>
          <w:rFonts w:cs="Arial"/>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92387">
        <w:rPr>
          <w:rFonts w:cs="Arial" w:hint="cs"/>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92387">
        <w:rPr>
          <w:rFonts w:cs="Arial"/>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92387">
        <w:rPr>
          <w:rFonts w:cs="Arial" w:hint="cs"/>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مقررات</w:t>
      </w:r>
      <w:r w:rsidRPr="00192387">
        <w:rPr>
          <w:rFonts w:cs="Arial"/>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92387">
        <w:rPr>
          <w:rFonts w:cs="Arial" w:hint="cs"/>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مربوط</w:t>
      </w:r>
      <w:r w:rsidRPr="00192387">
        <w:rPr>
          <w:rFonts w:cs="Arial"/>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92387">
        <w:rPr>
          <w:rFonts w:cs="Arial" w:hint="cs"/>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به</w:t>
      </w:r>
      <w:r w:rsidRPr="00192387">
        <w:rPr>
          <w:rFonts w:cs="Arial"/>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92387">
        <w:rPr>
          <w:rFonts w:cs="Arial" w:hint="cs"/>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بخش</w:t>
      </w:r>
    </w:p>
    <w:p w:rsidR="00BF3CA1" w:rsidRDefault="00BF3CA1" w:rsidP="00ED4E9C">
      <w:pPr>
        <w:bidi/>
        <w:jc w:val="both"/>
        <w:rPr>
          <w:rFonts w:cs="Arial"/>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BF3CA1" w:rsidRPr="00192387" w:rsidRDefault="00BF3CA1" w:rsidP="00ED4E9C">
      <w:pPr>
        <w:bidi/>
        <w:jc w:val="both"/>
        <w:rPr>
          <w:rFonts w:cs="Arial"/>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cs="Arial" w:hint="cs"/>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معرفی پروسیجرهای بخش</w:t>
      </w:r>
    </w:p>
    <w:p w:rsidR="00192387" w:rsidRPr="00192387" w:rsidRDefault="00192387" w:rsidP="00ED4E9C">
      <w:pPr>
        <w:bidi/>
        <w:jc w:val="both"/>
        <w:rPr>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456F6" w:rsidRDefault="00BF3CA1" w:rsidP="00ED4E9C">
      <w:pPr>
        <w:bidi/>
        <w:jc w:val="both"/>
        <w:rPr>
          <w:rFonts w:cs="Arial"/>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cs"/>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162C2" w:rsidRPr="00192387">
        <w:rPr>
          <w:bCs/>
          <w:i/>
          <w:iCs/>
          <w:color w:val="000000" w:themeColor="text1"/>
          <w:sz w:val="44"/>
          <w:szCs w:val="44"/>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4162C2" w:rsidRPr="00192387">
        <w:rPr>
          <w:rFonts w:cs="Arial" w:hint="cs"/>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الزامات</w:t>
      </w:r>
      <w:r w:rsidR="004162C2" w:rsidRPr="00192387">
        <w:rPr>
          <w:rFonts w:cs="Arial"/>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162C2" w:rsidRPr="00192387">
        <w:rPr>
          <w:rFonts w:cs="Arial" w:hint="cs"/>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ایمنی</w:t>
      </w:r>
      <w:r w:rsidR="004162C2" w:rsidRPr="00192387">
        <w:rPr>
          <w:rFonts w:cs="Arial"/>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456F6">
        <w:rPr>
          <w:rFonts w:cs="Arial" w:hint="cs"/>
          <w:bCs/>
          <w:i/>
          <w:i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شغل</w:t>
      </w:r>
    </w:p>
    <w:p w:rsidR="00192387" w:rsidRPr="00E456F6" w:rsidRDefault="00192387" w:rsidP="00ED4E9C">
      <w:pPr>
        <w:bidi/>
        <w:jc w:val="both"/>
        <w:rPr>
          <w:rFonts w:cs="Arial"/>
          <w:bCs/>
          <w:i/>
          <w:iCs/>
          <w:color w:val="000000" w:themeColor="text1"/>
          <w:sz w:val="44"/>
          <w:szCs w:val="44"/>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D51DA">
        <w:rPr>
          <w:rFonts w:cs="Arial"/>
          <w:color w:val="000000" w:themeColor="text1"/>
          <w:sz w:val="48"/>
          <w:szCs w:val="4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ab/>
      </w:r>
      <w:r w:rsidRPr="00DD51DA">
        <w:rPr>
          <w:rFonts w:cs="Arial" w:hint="cs"/>
          <w:b/>
          <w:bCs/>
          <w:i/>
          <w:iCs/>
          <w:color w:val="833C0B" w:themeColor="accent2" w:themeShade="80"/>
          <w:sz w:val="48"/>
          <w:szCs w:val="4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معرفی</w:t>
      </w:r>
      <w:r w:rsidRPr="00DD51DA">
        <w:rPr>
          <w:rFonts w:cs="Arial"/>
          <w:b/>
          <w:bCs/>
          <w:i/>
          <w:iCs/>
          <w:color w:val="833C0B" w:themeColor="accent2" w:themeShade="80"/>
          <w:sz w:val="48"/>
          <w:szCs w:val="4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DD51DA">
        <w:rPr>
          <w:rFonts w:cs="Arial" w:hint="cs"/>
          <w:b/>
          <w:bCs/>
          <w:i/>
          <w:iCs/>
          <w:color w:val="833C0B" w:themeColor="accent2" w:themeShade="80"/>
          <w:sz w:val="48"/>
          <w:szCs w:val="4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کادر</w:t>
      </w:r>
      <w:r w:rsidRPr="00DD51DA">
        <w:rPr>
          <w:rFonts w:cs="Arial"/>
          <w:b/>
          <w:bCs/>
          <w:i/>
          <w:iCs/>
          <w:color w:val="833C0B" w:themeColor="accent2" w:themeShade="80"/>
          <w:sz w:val="48"/>
          <w:szCs w:val="4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DD51DA">
        <w:rPr>
          <w:rFonts w:cs="Arial" w:hint="cs"/>
          <w:b/>
          <w:bCs/>
          <w:i/>
          <w:iCs/>
          <w:color w:val="833C0B" w:themeColor="accent2" w:themeShade="80"/>
          <w:sz w:val="48"/>
          <w:szCs w:val="4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درمان</w:t>
      </w:r>
    </w:p>
    <w:p w:rsidR="00192387" w:rsidRDefault="00192387" w:rsidP="00ED4E9C">
      <w:pPr>
        <w:bidi/>
        <w:jc w:val="both"/>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92387" w:rsidRPr="00192387" w:rsidRDefault="00192387" w:rsidP="00ED4E9C">
      <w:pPr>
        <w:bidi/>
        <w:jc w:val="both"/>
        <w:rPr>
          <w:color w:val="000000" w:themeColor="text1"/>
          <w:sz w:val="28"/>
          <w:szCs w:val="28"/>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D51DA">
        <w:rPr>
          <w:rFonts w:cs="Arial" w:hint="cs"/>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پزشک</w:t>
      </w:r>
      <w:r w:rsidRPr="00DD51DA">
        <w:rPr>
          <w:rFonts w:cs="Arial"/>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DD51DA">
        <w:rPr>
          <w:rFonts w:cs="Arial" w:hint="cs"/>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مسئول</w:t>
      </w:r>
      <w:r w:rsidRPr="00DD51DA">
        <w:rPr>
          <w:rFonts w:cs="Arial"/>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DD51DA">
        <w:rPr>
          <w:rFonts w:cs="Arial" w:hint="cs"/>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بخش</w:t>
      </w:r>
      <w:r w:rsidRPr="00192387">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cs="Arial" w:hint="cs"/>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آقای دکتر سید مهدی هاشمی باجگانی (فوق تخصص ریه )</w:t>
      </w:r>
    </w:p>
    <w:p w:rsidR="00192387" w:rsidRDefault="00192387" w:rsidP="00ED4E9C">
      <w:pPr>
        <w:bidi/>
        <w:jc w:val="both"/>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92387" w:rsidRPr="00192387" w:rsidRDefault="00192387" w:rsidP="00ED4E9C">
      <w:pPr>
        <w:bidi/>
        <w:jc w:val="both"/>
        <w:rPr>
          <w:color w:val="000000" w:themeColor="text1"/>
          <w:sz w:val="28"/>
          <w:szCs w:val="28"/>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D51DA">
        <w:rPr>
          <w:rFonts w:cs="Arial" w:hint="cs"/>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پزشکان</w:t>
      </w:r>
      <w:r w:rsidRPr="00DD51DA">
        <w:rPr>
          <w:rFonts w:cs="Arial"/>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192387">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cs="Arial" w:hint="cs"/>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آقای دکتر هاشمی- خانم دکتر ثمره فکری- آقای دکتریزدانی- آقای دکترشفاهی- آقای دکتر شفیع پور- آقای دکتر لشکری زاده</w:t>
      </w:r>
    </w:p>
    <w:p w:rsidR="00192387" w:rsidRDefault="00192387" w:rsidP="00ED4E9C">
      <w:pPr>
        <w:bidi/>
        <w:jc w:val="both"/>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92387" w:rsidRPr="00192387" w:rsidRDefault="00192387" w:rsidP="00ED4E9C">
      <w:pPr>
        <w:bidi/>
        <w:jc w:val="both"/>
        <w:rPr>
          <w:color w:val="000000" w:themeColor="text1"/>
          <w:sz w:val="28"/>
          <w:szCs w:val="28"/>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D51DA">
        <w:rPr>
          <w:rFonts w:cs="Arial" w:hint="cs"/>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سرپرستار</w:t>
      </w:r>
      <w:r w:rsidRPr="00192387">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cs="Arial" w:hint="cs"/>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خانم فهیمه کریمی نژاد</w:t>
      </w:r>
      <w:r w:rsidRPr="00192387">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192387" w:rsidRDefault="00192387" w:rsidP="00ED4E9C">
      <w:pPr>
        <w:bidi/>
        <w:jc w:val="both"/>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92387" w:rsidRPr="00192387" w:rsidRDefault="00192387" w:rsidP="00ED4E9C">
      <w:pPr>
        <w:bidi/>
        <w:jc w:val="both"/>
        <w:rPr>
          <w:color w:val="000000" w:themeColor="text1"/>
          <w:sz w:val="28"/>
          <w:szCs w:val="28"/>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D51DA">
        <w:rPr>
          <w:rFonts w:cs="Arial" w:hint="cs"/>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جانشین</w:t>
      </w:r>
      <w:r w:rsidRPr="00DD51DA">
        <w:rPr>
          <w:rFonts w:cs="Arial"/>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DD51DA">
        <w:rPr>
          <w:rFonts w:cs="Arial" w:hint="cs"/>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سرپرستار</w:t>
      </w:r>
      <w:r w:rsidRPr="00192387">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cs="Arial" w:hint="cs"/>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خانم اعظم حاج امینی</w:t>
      </w:r>
    </w:p>
    <w:p w:rsidR="00192387" w:rsidRDefault="00192387" w:rsidP="00ED4E9C">
      <w:pPr>
        <w:bidi/>
        <w:jc w:val="both"/>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92387" w:rsidRPr="00192387" w:rsidRDefault="00192387" w:rsidP="00ED4E9C">
      <w:pPr>
        <w:bidi/>
        <w:jc w:val="both"/>
        <w:rPr>
          <w:color w:val="000000" w:themeColor="text1"/>
          <w:sz w:val="28"/>
          <w:szCs w:val="28"/>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D51DA">
        <w:rPr>
          <w:rFonts w:cs="Arial" w:hint="cs"/>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پرستار</w:t>
      </w:r>
      <w:r w:rsidRPr="00DD51DA">
        <w:rPr>
          <w:rFonts w:cs="Arial"/>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DD51DA">
        <w:rPr>
          <w:rFonts w:cs="Arial" w:hint="cs"/>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خبره</w:t>
      </w:r>
      <w:r w:rsidRPr="00DD51DA">
        <w:rPr>
          <w:rFonts w:cs="Arial"/>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Pr>
          <w:rFonts w:cs="Arial" w:hint="cs"/>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خانم اعظم حاج امینی</w:t>
      </w:r>
    </w:p>
    <w:p w:rsidR="00192387" w:rsidRDefault="00192387" w:rsidP="00ED4E9C">
      <w:pPr>
        <w:bidi/>
        <w:jc w:val="both"/>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92387" w:rsidRPr="00192387" w:rsidRDefault="00192387" w:rsidP="00ED4E9C">
      <w:pPr>
        <w:bidi/>
        <w:jc w:val="both"/>
        <w:rPr>
          <w:color w:val="000000" w:themeColor="text1"/>
          <w:sz w:val="28"/>
          <w:szCs w:val="28"/>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D51DA">
        <w:rPr>
          <w:rFonts w:cs="Arial" w:hint="cs"/>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کارشناس</w:t>
      </w:r>
      <w:r w:rsidRPr="00DD51DA">
        <w:rPr>
          <w:rFonts w:cs="Arial"/>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DD51DA">
        <w:rPr>
          <w:rFonts w:cs="Arial" w:hint="cs"/>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آموزش</w:t>
      </w:r>
      <w:r w:rsidRPr="00DD51DA">
        <w:rPr>
          <w:rFonts w:cs="Arial"/>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DD51DA">
        <w:rPr>
          <w:rFonts w:cs="Arial" w:hint="cs"/>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به</w:t>
      </w:r>
      <w:r w:rsidRPr="00DD51DA">
        <w:rPr>
          <w:rFonts w:cs="Arial"/>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DD51DA">
        <w:rPr>
          <w:rFonts w:cs="Arial" w:hint="cs"/>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بیمار</w:t>
      </w:r>
      <w:r w:rsidRPr="00192387">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cs="Arial" w:hint="cs"/>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خانم مهسا نظرزاده</w:t>
      </w:r>
    </w:p>
    <w:p w:rsidR="00192387" w:rsidRDefault="00192387" w:rsidP="00ED4E9C">
      <w:pPr>
        <w:bidi/>
        <w:jc w:val="both"/>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92387" w:rsidRPr="00192387" w:rsidRDefault="00192387" w:rsidP="00ED4E9C">
      <w:pPr>
        <w:bidi/>
        <w:jc w:val="both"/>
        <w:rPr>
          <w:color w:val="000000" w:themeColor="text1"/>
          <w:sz w:val="28"/>
          <w:szCs w:val="28"/>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D51DA">
        <w:rPr>
          <w:rFonts w:cs="Arial" w:hint="cs"/>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رابط</w:t>
      </w:r>
      <w:r w:rsidRPr="00DD51DA">
        <w:rPr>
          <w:rFonts w:cs="Arial"/>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DD51DA">
        <w:rPr>
          <w:rFonts w:cs="Arial" w:hint="cs"/>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کنترل</w:t>
      </w:r>
      <w:r w:rsidRPr="00DD51DA">
        <w:rPr>
          <w:rFonts w:cs="Arial"/>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DD51DA">
        <w:rPr>
          <w:rFonts w:cs="Arial" w:hint="cs"/>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عفونت</w:t>
      </w:r>
      <w:r w:rsidRPr="00DD51DA">
        <w:rPr>
          <w:rFonts w:cs="Arial"/>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Pr>
          <w:rFonts w:cs="Arial" w:hint="cs"/>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خانم نعیمه ارشادی</w:t>
      </w:r>
    </w:p>
    <w:p w:rsidR="00192387" w:rsidRDefault="00192387" w:rsidP="00ED4E9C">
      <w:pPr>
        <w:bidi/>
        <w:jc w:val="both"/>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92387" w:rsidRPr="00192387" w:rsidRDefault="00192387" w:rsidP="00ED4E9C">
      <w:pPr>
        <w:bidi/>
        <w:jc w:val="both"/>
        <w:rPr>
          <w:color w:val="000000" w:themeColor="text1"/>
          <w:sz w:val="28"/>
          <w:szCs w:val="28"/>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D51DA">
        <w:rPr>
          <w:rFonts w:cs="Arial" w:hint="cs"/>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رابط</w:t>
      </w:r>
      <w:r w:rsidRPr="00DD51DA">
        <w:rPr>
          <w:rFonts w:cs="Arial"/>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DD51DA">
        <w:rPr>
          <w:rFonts w:cs="Arial" w:hint="cs"/>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آموزشی</w:t>
      </w:r>
      <w:r w:rsidRPr="00DD51DA">
        <w:rPr>
          <w:rFonts w:cs="Arial"/>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192387">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cs="Arial" w:hint="cs"/>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خانم مهسا نظرزاده</w:t>
      </w:r>
    </w:p>
    <w:p w:rsidR="00192387" w:rsidRDefault="00192387" w:rsidP="00ED4E9C">
      <w:pPr>
        <w:bidi/>
        <w:jc w:val="both"/>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92387" w:rsidRPr="00DD51DA" w:rsidRDefault="00192387" w:rsidP="00ED4E9C">
      <w:pPr>
        <w:bidi/>
        <w:jc w:val="both"/>
        <w:rPr>
          <w:b/>
          <w:color w:val="833C0B" w:themeColor="accent2" w:themeShade="80"/>
          <w:sz w:val="28"/>
          <w:szCs w:val="28"/>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DD51DA">
        <w:rPr>
          <w:rFonts w:cs="Arial" w:hint="cs"/>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تعداد</w:t>
      </w:r>
      <w:r w:rsidRPr="00DD51DA">
        <w:rPr>
          <w:rFonts w:cs="Arial"/>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DD51DA">
        <w:rPr>
          <w:rFonts w:cs="Arial" w:hint="cs"/>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پرسنل:</w:t>
      </w:r>
    </w:p>
    <w:p w:rsidR="00192387" w:rsidRPr="00192387" w:rsidRDefault="00192387" w:rsidP="00ED4E9C">
      <w:pPr>
        <w:bidi/>
        <w:jc w:val="both"/>
        <w:rPr>
          <w:color w:val="000000" w:themeColor="text1"/>
          <w:sz w:val="28"/>
          <w:szCs w:val="28"/>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92387">
        <w:rPr>
          <w:rFonts w:cs="Arial" w:hint="cs"/>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تعداد</w:t>
      </w:r>
      <w:r w:rsidRPr="00192387">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92387">
        <w:rPr>
          <w:rFonts w:cs="Arial" w:hint="cs"/>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پرستار</w:t>
      </w:r>
      <w:r w:rsidRPr="00192387">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cs="Arial" w:hint="cs"/>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p w:rsidR="00192387" w:rsidRPr="00192387" w:rsidRDefault="00192387" w:rsidP="00ED4E9C">
      <w:pPr>
        <w:bidi/>
        <w:jc w:val="both"/>
        <w:rPr>
          <w:color w:val="000000" w:themeColor="text1"/>
          <w:sz w:val="28"/>
          <w:szCs w:val="28"/>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92387">
        <w:rPr>
          <w:rFonts w:cs="Arial" w:hint="cs"/>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تعدادبهیار</w:t>
      </w:r>
      <w:r w:rsidRPr="00192387">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cs="Arial" w:hint="cs"/>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p w:rsidR="00E456F6" w:rsidRDefault="00192387" w:rsidP="00ED4E9C">
      <w:pPr>
        <w:bidi/>
        <w:jc w:val="both"/>
        <w:rPr>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92387">
        <w:rPr>
          <w:rFonts w:cs="Arial" w:hint="cs"/>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کارشناس</w:t>
      </w:r>
      <w:r w:rsidRPr="00192387">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cs="Arial" w:hint="cs"/>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هوشبری:1</w:t>
      </w:r>
    </w:p>
    <w:p w:rsidR="00192387" w:rsidRPr="00192387" w:rsidRDefault="00192387" w:rsidP="00ED4E9C">
      <w:pPr>
        <w:bidi/>
        <w:jc w:val="both"/>
        <w:rPr>
          <w:color w:val="000000" w:themeColor="text1"/>
          <w:sz w:val="28"/>
          <w:szCs w:val="28"/>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92387">
        <w:rPr>
          <w:rFonts w:cs="Arial" w:hint="cs"/>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تعداد</w:t>
      </w:r>
      <w:r w:rsidRPr="00192387">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92387">
        <w:rPr>
          <w:rFonts w:cs="Arial" w:hint="cs"/>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کمک</w:t>
      </w:r>
      <w:r w:rsidRPr="00192387">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92387">
        <w:rPr>
          <w:rFonts w:cs="Arial" w:hint="cs"/>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بهیار</w:t>
      </w:r>
      <w:r w:rsidRPr="00192387">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cs="Arial" w:hint="cs"/>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p w:rsidR="00192387" w:rsidRPr="00192387" w:rsidRDefault="00192387" w:rsidP="00ED4E9C">
      <w:pPr>
        <w:bidi/>
        <w:jc w:val="both"/>
        <w:rPr>
          <w:color w:val="000000" w:themeColor="text1"/>
          <w:sz w:val="28"/>
          <w:szCs w:val="28"/>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92387" w:rsidRPr="00DD51DA" w:rsidRDefault="00192387" w:rsidP="00ED4E9C">
      <w:pPr>
        <w:bidi/>
        <w:jc w:val="both"/>
        <w:rPr>
          <w:b/>
          <w:color w:val="833C0B" w:themeColor="accent2" w:themeShade="80"/>
          <w:sz w:val="28"/>
          <w:szCs w:val="28"/>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DD51DA">
        <w:rPr>
          <w:rFonts w:cs="Arial" w:hint="cs"/>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چینش</w:t>
      </w:r>
      <w:r w:rsidRPr="00DD51DA">
        <w:rPr>
          <w:rFonts w:cs="Arial"/>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DD51DA">
        <w:rPr>
          <w:rFonts w:cs="Arial" w:hint="cs"/>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پرسنل</w:t>
      </w:r>
      <w:r w:rsidRPr="00DD51DA">
        <w:rPr>
          <w:rFonts w:cs="Arial"/>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DD51DA">
        <w:rPr>
          <w:rFonts w:cs="Arial" w:hint="cs"/>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در</w:t>
      </w:r>
      <w:r w:rsidRPr="00DD51DA">
        <w:rPr>
          <w:rFonts w:cs="Arial"/>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DD51DA">
        <w:rPr>
          <w:rFonts w:cs="Arial" w:hint="cs"/>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هر</w:t>
      </w:r>
      <w:r w:rsidRPr="00DD51DA">
        <w:rPr>
          <w:rFonts w:cs="Arial"/>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DD51DA">
        <w:rPr>
          <w:rFonts w:cs="Arial" w:hint="cs"/>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شیفت</w:t>
      </w:r>
      <w:r w:rsidRPr="00DD51DA">
        <w:rPr>
          <w:rFonts w:cs="Arial"/>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w:t>
      </w:r>
    </w:p>
    <w:p w:rsidR="00192387" w:rsidRPr="00192387" w:rsidRDefault="00192387" w:rsidP="00ED4E9C">
      <w:pPr>
        <w:bidi/>
        <w:jc w:val="both"/>
        <w:rPr>
          <w:color w:val="000000" w:themeColor="text1"/>
          <w:sz w:val="28"/>
          <w:szCs w:val="28"/>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92387">
        <w:rPr>
          <w:rFonts w:cs="Arial" w:hint="cs"/>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شیفت</w:t>
      </w:r>
      <w:r w:rsidRPr="00192387">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92387">
        <w:rPr>
          <w:rFonts w:cs="Arial" w:hint="cs"/>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صبح</w:t>
      </w:r>
      <w:r w:rsidRPr="00192387">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cs="Arial" w:hint="cs"/>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 پرستار-1کارشناس بیهوشی-1بهیار- 1 کمک بهیار</w:t>
      </w:r>
    </w:p>
    <w:p w:rsidR="00192387" w:rsidRPr="00192387" w:rsidRDefault="00192387" w:rsidP="00ED4E9C">
      <w:pPr>
        <w:bidi/>
        <w:jc w:val="both"/>
        <w:rPr>
          <w:color w:val="000000" w:themeColor="text1"/>
          <w:sz w:val="28"/>
          <w:szCs w:val="28"/>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92387" w:rsidRPr="00192387" w:rsidRDefault="00192387" w:rsidP="00ED4E9C">
      <w:pPr>
        <w:bidi/>
        <w:jc w:val="both"/>
        <w:rPr>
          <w:color w:val="000000" w:themeColor="text1"/>
          <w:sz w:val="28"/>
          <w:szCs w:val="28"/>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92387" w:rsidRDefault="00192387" w:rsidP="00ED4E9C">
      <w:pPr>
        <w:bidi/>
        <w:jc w:val="both"/>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D51DA">
        <w:rPr>
          <w:rFonts w:cs="Arial" w:hint="cs"/>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تعداد</w:t>
      </w:r>
      <w:r w:rsidRPr="00DD51DA">
        <w:rPr>
          <w:rFonts w:cs="Arial"/>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DD51DA">
        <w:rPr>
          <w:rFonts w:cs="Arial" w:hint="cs"/>
          <w:b/>
          <w:color w:val="833C0B" w:themeColor="accent2" w:themeShade="80"/>
          <w:sz w:val="28"/>
          <w:szCs w:val="2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تخت</w:t>
      </w:r>
      <w:r>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cs="Arial" w:hint="cs"/>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192387">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92387">
        <w:rPr>
          <w:rFonts w:cs="Arial" w:hint="cs"/>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تخت</w:t>
      </w:r>
    </w:p>
    <w:p w:rsidR="00192387" w:rsidRDefault="00192387" w:rsidP="00ED4E9C">
      <w:pPr>
        <w:bidi/>
        <w:jc w:val="both"/>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92387" w:rsidRDefault="00192387" w:rsidP="00ED4E9C">
      <w:pPr>
        <w:bidi/>
        <w:jc w:val="both"/>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92387" w:rsidRDefault="00192387" w:rsidP="00ED4E9C">
      <w:pPr>
        <w:bidi/>
        <w:jc w:val="both"/>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92387" w:rsidRDefault="00192387" w:rsidP="00ED4E9C">
      <w:pPr>
        <w:bidi/>
        <w:jc w:val="both"/>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92387" w:rsidRDefault="00192387" w:rsidP="00ED4E9C">
      <w:pPr>
        <w:bidi/>
        <w:jc w:val="both"/>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92387" w:rsidRDefault="00192387" w:rsidP="00ED4E9C">
      <w:pPr>
        <w:bidi/>
        <w:jc w:val="both"/>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92387" w:rsidRDefault="00192387" w:rsidP="00ED4E9C">
      <w:pPr>
        <w:bidi/>
        <w:jc w:val="both"/>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92387" w:rsidRDefault="00192387" w:rsidP="00ED4E9C">
      <w:pPr>
        <w:bidi/>
        <w:jc w:val="both"/>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92387" w:rsidRDefault="00192387" w:rsidP="00ED4E9C">
      <w:pPr>
        <w:bidi/>
        <w:jc w:val="both"/>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92387" w:rsidRDefault="00192387" w:rsidP="00ED4E9C">
      <w:pPr>
        <w:bidi/>
        <w:jc w:val="both"/>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92387" w:rsidRDefault="00192387" w:rsidP="00ED4E9C">
      <w:pPr>
        <w:bidi/>
        <w:jc w:val="both"/>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92387" w:rsidRDefault="00192387" w:rsidP="00ED4E9C">
      <w:pPr>
        <w:bidi/>
        <w:jc w:val="both"/>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92387" w:rsidRDefault="00192387" w:rsidP="00ED4E9C">
      <w:pPr>
        <w:bidi/>
        <w:jc w:val="both"/>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92387" w:rsidRDefault="00192387" w:rsidP="00ED4E9C">
      <w:pPr>
        <w:bidi/>
        <w:jc w:val="both"/>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92387" w:rsidRDefault="00192387" w:rsidP="00ED4E9C">
      <w:pPr>
        <w:bidi/>
        <w:jc w:val="both"/>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92387" w:rsidRDefault="00192387" w:rsidP="00ED4E9C">
      <w:pPr>
        <w:bidi/>
        <w:jc w:val="both"/>
        <w:rPr>
          <w:rFonts w:cs="Arial"/>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D51DA" w:rsidRDefault="00E456F6" w:rsidP="00ED4E9C">
      <w:pPr>
        <w:bidi/>
        <w:jc w:val="both"/>
        <w:rPr>
          <w:rFonts w:cs="Arial"/>
          <w:bCs/>
          <w:i/>
          <w:iCs/>
          <w:color w:val="833C0B" w:themeColor="accent2" w:themeShade="80"/>
          <w:sz w:val="52"/>
          <w:szCs w:val="52"/>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Pr>
          <w:rFonts w:cs="Arial" w:hint="cs"/>
          <w:bCs/>
          <w:i/>
          <w:iCs/>
          <w:color w:val="833C0B" w:themeColor="accent2" w:themeShade="80"/>
          <w:sz w:val="52"/>
          <w:szCs w:val="52"/>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lastRenderedPageBreak/>
        <w:t>م</w:t>
      </w:r>
      <w:r w:rsidR="00DD51DA" w:rsidRPr="00DD51DA">
        <w:rPr>
          <w:rFonts w:cs="Arial" w:hint="cs"/>
          <w:bCs/>
          <w:i/>
          <w:iCs/>
          <w:color w:val="833C0B" w:themeColor="accent2" w:themeShade="80"/>
          <w:sz w:val="52"/>
          <w:szCs w:val="52"/>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عرفی</w:t>
      </w:r>
      <w:r w:rsidR="00DD51DA" w:rsidRPr="00DD51DA">
        <w:rPr>
          <w:rFonts w:cs="Arial"/>
          <w:bCs/>
          <w:i/>
          <w:iCs/>
          <w:color w:val="833C0B" w:themeColor="accent2" w:themeShade="80"/>
          <w:sz w:val="52"/>
          <w:szCs w:val="52"/>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00DD51DA" w:rsidRPr="00DD51DA">
        <w:rPr>
          <w:rFonts w:cs="Arial" w:hint="cs"/>
          <w:bCs/>
          <w:i/>
          <w:iCs/>
          <w:color w:val="833C0B" w:themeColor="accent2" w:themeShade="80"/>
          <w:sz w:val="52"/>
          <w:szCs w:val="52"/>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بخش</w:t>
      </w:r>
    </w:p>
    <w:p w:rsidR="004F660E" w:rsidRPr="00DD51DA" w:rsidRDefault="004F660E" w:rsidP="00ED4E9C">
      <w:pPr>
        <w:bidi/>
        <w:jc w:val="both"/>
        <w:rPr>
          <w:bCs/>
          <w:i/>
          <w:iCs/>
          <w:color w:val="833C0B" w:themeColor="accent2" w:themeShade="80"/>
          <w:sz w:val="52"/>
          <w:szCs w:val="52"/>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p>
    <w:p w:rsidR="00DD51DA" w:rsidRPr="00DD51DA" w:rsidRDefault="00DD51DA" w:rsidP="00ED4E9C">
      <w:pPr>
        <w:bidi/>
        <w:jc w:val="both"/>
        <w:rPr>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D51DA">
        <w:rPr>
          <w:rFonts w:cs="Arial" w:hint="cs"/>
          <w:b/>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نام</w:t>
      </w:r>
      <w:r w:rsidRPr="00DD51DA">
        <w:rPr>
          <w:rFonts w:cs="Arial"/>
          <w:b/>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DD51DA">
        <w:rPr>
          <w:rFonts w:cs="Arial" w:hint="cs"/>
          <w:b/>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بخش</w:t>
      </w:r>
      <w:r w:rsidRPr="00DD51DA">
        <w:rPr>
          <w:rFonts w:cs="Arial"/>
          <w:b/>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DD51DA">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بخش</w:t>
      </w:r>
      <w:r w:rsidRPr="00DD51DA">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برونکوسکوپی</w:t>
      </w:r>
      <w:r w:rsidRPr="00DD51DA">
        <w:rPr>
          <w:color w:val="000000" w:themeColor="text1"/>
          <w:sz w:val="36"/>
          <w:szCs w:val="36"/>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DD51DA" w:rsidRPr="00DD51DA" w:rsidRDefault="00DD51DA" w:rsidP="00ED4E9C">
      <w:pPr>
        <w:bidi/>
        <w:jc w:val="both"/>
        <w:rPr>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D51DA">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این</w:t>
      </w:r>
      <w:r w:rsidRPr="00DD51DA">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D51DA">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بخش</w:t>
      </w:r>
      <w:r w:rsidRPr="00DD51DA">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D51DA">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w:t>
      </w:r>
      <w:r w:rsidRPr="00DD51DA">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D51DA">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طبقه</w:t>
      </w:r>
      <w:r w:rsidRPr="00DD51DA">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D51DA">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همکف</w:t>
      </w:r>
      <w:r w:rsidRPr="00DD51DA">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D51DA">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بیمارستان</w:t>
      </w:r>
      <w:r>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راهروی سمت راست انتهای راهرو روبه روی بخش آندوسکوپی و جنب بخش اکوکاردیوگرافی قرار دارد.</w:t>
      </w:r>
    </w:p>
    <w:p w:rsidR="004F660E" w:rsidRDefault="004F660E" w:rsidP="00ED4E9C">
      <w:pPr>
        <w:bidi/>
        <w:jc w:val="both"/>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D51DA" w:rsidRPr="00DD51DA" w:rsidRDefault="00DD51DA" w:rsidP="00ED4E9C">
      <w:pPr>
        <w:bidi/>
        <w:jc w:val="both"/>
        <w:rPr>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660E">
        <w:rPr>
          <w:rFonts w:cs="Arial" w:hint="cs"/>
          <w:b/>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رییس</w:t>
      </w:r>
      <w:r w:rsidRPr="004F660E">
        <w:rPr>
          <w:rFonts w:cs="Arial"/>
          <w:b/>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4F660E">
        <w:rPr>
          <w:rFonts w:cs="Arial" w:hint="cs"/>
          <w:b/>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بخش</w:t>
      </w:r>
      <w:r w:rsidRPr="00DD51DA">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DD51DA">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جناب</w:t>
      </w:r>
      <w:r w:rsidRPr="00DD51DA">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D51DA">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دکتر</w:t>
      </w:r>
      <w:r w:rsidRPr="00DD51DA">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سید مهدی هاشمی</w:t>
      </w:r>
    </w:p>
    <w:p w:rsidR="004F660E" w:rsidRDefault="004F660E" w:rsidP="00ED4E9C">
      <w:pPr>
        <w:bidi/>
        <w:jc w:val="both"/>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D51DA" w:rsidRPr="00DD51DA" w:rsidRDefault="00DD51DA" w:rsidP="00ED4E9C">
      <w:pPr>
        <w:bidi/>
        <w:jc w:val="both"/>
        <w:rPr>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660E">
        <w:rPr>
          <w:rFonts w:cs="Arial" w:hint="cs"/>
          <w:b/>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اسامی</w:t>
      </w:r>
      <w:r w:rsidRPr="004F660E">
        <w:rPr>
          <w:rFonts w:cs="Arial"/>
          <w:b/>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4F660E">
        <w:rPr>
          <w:rFonts w:cs="Arial" w:hint="cs"/>
          <w:b/>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پزشکان</w:t>
      </w:r>
      <w:r w:rsidRPr="004F660E">
        <w:rPr>
          <w:rFonts w:cs="Arial"/>
          <w:b/>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DD51DA">
        <w:rPr>
          <w:color w:val="000000" w:themeColor="text1"/>
          <w:sz w:val="36"/>
          <w:szCs w:val="36"/>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DD51DA" w:rsidRDefault="00DD51DA" w:rsidP="00ED4E9C">
      <w:pPr>
        <w:bidi/>
        <w:jc w:val="both"/>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دکتر هاشمی </w:t>
      </w:r>
      <w:r>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دکتر ثمره فکری </w:t>
      </w:r>
      <w:r>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دکتر یزدانی </w:t>
      </w:r>
      <w:r>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دکتر شفاهی </w:t>
      </w:r>
      <w:r>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دکتر شفیع پور </w:t>
      </w:r>
      <w:r>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دکتر لشکری زاده</w:t>
      </w:r>
    </w:p>
    <w:p w:rsidR="004F660E" w:rsidRDefault="004F660E" w:rsidP="00ED4E9C">
      <w:pPr>
        <w:bidi/>
        <w:jc w:val="both"/>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D51DA" w:rsidRPr="00DD51DA" w:rsidRDefault="00DD51DA" w:rsidP="00ED4E9C">
      <w:pPr>
        <w:bidi/>
        <w:jc w:val="both"/>
        <w:rPr>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660E">
        <w:rPr>
          <w:rFonts w:cs="Arial" w:hint="cs"/>
          <w:b/>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سرپرستار</w:t>
      </w:r>
      <w:r w:rsidRPr="00DD51DA">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D51DA">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خانم</w:t>
      </w:r>
      <w:r w:rsidRPr="00DD51DA">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فهیمه کریمی نژاد</w:t>
      </w:r>
      <w:r w:rsidRPr="00DD51DA">
        <w:rPr>
          <w:color w:val="000000" w:themeColor="text1"/>
          <w:sz w:val="36"/>
          <w:szCs w:val="36"/>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4F660E" w:rsidRDefault="004F660E" w:rsidP="00ED4E9C">
      <w:pPr>
        <w:bidi/>
        <w:jc w:val="both"/>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D51DA" w:rsidRPr="004F660E" w:rsidRDefault="00DD51DA" w:rsidP="00ED4E9C">
      <w:pPr>
        <w:bidi/>
        <w:jc w:val="both"/>
        <w:rPr>
          <w:rFonts w:cs="Arial"/>
          <w:b/>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4F660E">
        <w:rPr>
          <w:rFonts w:cs="Arial" w:hint="cs"/>
          <w:b/>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تعداد</w:t>
      </w:r>
      <w:r w:rsidRPr="004F660E">
        <w:rPr>
          <w:rFonts w:cs="Arial"/>
          <w:b/>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4F660E">
        <w:rPr>
          <w:rFonts w:cs="Arial" w:hint="cs"/>
          <w:b/>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نیروهای</w:t>
      </w:r>
      <w:r w:rsidRPr="004F660E">
        <w:rPr>
          <w:rFonts w:cs="Arial"/>
          <w:b/>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4F660E">
        <w:rPr>
          <w:rFonts w:cs="Arial" w:hint="cs"/>
          <w:b/>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شاغل</w:t>
      </w:r>
      <w:r w:rsidRPr="004F660E">
        <w:rPr>
          <w:rFonts w:cs="Arial"/>
          <w:b/>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4F660E">
        <w:rPr>
          <w:rFonts w:cs="Arial" w:hint="cs"/>
          <w:b/>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در</w:t>
      </w:r>
      <w:r w:rsidRPr="004F660E">
        <w:rPr>
          <w:rFonts w:cs="Arial"/>
          <w:b/>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4F660E">
        <w:rPr>
          <w:rFonts w:cs="Arial" w:hint="cs"/>
          <w:b/>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بخش:</w:t>
      </w:r>
    </w:p>
    <w:p w:rsidR="00DD51DA" w:rsidRPr="00DD51DA" w:rsidRDefault="00DD51DA" w:rsidP="00ED4E9C">
      <w:pPr>
        <w:bidi/>
        <w:jc w:val="both"/>
        <w:rPr>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 پرستار </w:t>
      </w:r>
      <w:r>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کارشناس بیهوشی </w:t>
      </w:r>
      <w:r>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بهیار </w:t>
      </w:r>
      <w:r>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کمک بهیار</w:t>
      </w:r>
    </w:p>
    <w:p w:rsidR="004F660E" w:rsidRDefault="004F660E" w:rsidP="00ED4E9C">
      <w:pPr>
        <w:bidi/>
        <w:jc w:val="both"/>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D51DA" w:rsidRPr="004F660E" w:rsidRDefault="00DD51DA" w:rsidP="00ED4E9C">
      <w:pPr>
        <w:bidi/>
        <w:jc w:val="both"/>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660E">
        <w:rPr>
          <w:rFonts w:cs="Arial" w:hint="cs"/>
          <w:b/>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معرفی</w:t>
      </w:r>
      <w:r w:rsidRPr="004F660E">
        <w:rPr>
          <w:rFonts w:cs="Arial"/>
          <w:b/>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4F660E">
        <w:rPr>
          <w:rFonts w:cs="Arial" w:hint="cs"/>
          <w:b/>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واحدهای</w:t>
      </w:r>
      <w:r w:rsidRPr="004F660E">
        <w:rPr>
          <w:rFonts w:cs="Arial"/>
          <w:b/>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004F660E" w:rsidRPr="004F660E">
        <w:rPr>
          <w:rFonts w:cs="Arial" w:hint="cs"/>
          <w:b/>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بخش</w:t>
      </w:r>
      <w:r w:rsidRPr="004F660E">
        <w:rPr>
          <w:b/>
          <w:color w:val="833C0B" w:themeColor="accent2" w:themeShade="80"/>
          <w:sz w:val="36"/>
          <w:szCs w:val="36"/>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DD51DA">
        <w:rPr>
          <w:color w:val="000000" w:themeColor="text1"/>
          <w:sz w:val="36"/>
          <w:szCs w:val="36"/>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DD51DA" w:rsidRDefault="004F660E" w:rsidP="00ED4E9C">
      <w:pPr>
        <w:bidi/>
        <w:jc w:val="both"/>
        <w:rPr>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-اتاق انجام برونکوسکوپی</w:t>
      </w:r>
    </w:p>
    <w:p w:rsidR="004F660E" w:rsidRDefault="004F660E" w:rsidP="00ED4E9C">
      <w:pPr>
        <w:bidi/>
        <w:jc w:val="both"/>
        <w:rPr>
          <w:color w:val="000000" w:themeColor="text1"/>
          <w:sz w:val="36"/>
          <w:szCs w:val="36"/>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-اتاق انجام تست ریه</w:t>
      </w:r>
      <w:r>
        <w:rPr>
          <w:color w:val="000000" w:themeColor="text1"/>
          <w:sz w:val="36"/>
          <w:szCs w:val="36"/>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PFT</w:t>
      </w:r>
    </w:p>
    <w:p w:rsidR="004F660E" w:rsidRDefault="004F660E" w:rsidP="00ED4E9C">
      <w:pPr>
        <w:bidi/>
        <w:jc w:val="both"/>
        <w:rPr>
          <w:color w:val="000000" w:themeColor="text1"/>
          <w:sz w:val="36"/>
          <w:szCs w:val="36"/>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-اتاق انجام تست خواب</w:t>
      </w:r>
      <w:r>
        <w:rPr>
          <w:color w:val="000000" w:themeColor="text1"/>
          <w:sz w:val="36"/>
          <w:szCs w:val="36"/>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PSG</w:t>
      </w:r>
    </w:p>
    <w:p w:rsidR="004F660E" w:rsidRDefault="004F660E" w:rsidP="00ED4E9C">
      <w:pPr>
        <w:bidi/>
        <w:jc w:val="both"/>
        <w:rPr>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-اتاق ریکاوری</w:t>
      </w:r>
    </w:p>
    <w:p w:rsidR="004F660E" w:rsidRDefault="004F660E" w:rsidP="00ED4E9C">
      <w:pPr>
        <w:bidi/>
        <w:jc w:val="both"/>
        <w:rPr>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-اتاق بادی باکس</w:t>
      </w:r>
    </w:p>
    <w:p w:rsidR="004F660E" w:rsidRDefault="004F660E" w:rsidP="00ED4E9C">
      <w:pPr>
        <w:bidi/>
        <w:jc w:val="both"/>
        <w:rPr>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D51DA" w:rsidRDefault="00DD51DA" w:rsidP="00ED4E9C">
      <w:pPr>
        <w:bidi/>
        <w:jc w:val="both"/>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F660E">
        <w:rPr>
          <w:rFonts w:cs="Arial" w:hint="cs"/>
          <w:b/>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خدمات</w:t>
      </w:r>
      <w:r w:rsidRPr="004F660E">
        <w:rPr>
          <w:rFonts w:cs="Arial"/>
          <w:b/>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4F660E">
        <w:rPr>
          <w:rFonts w:cs="Arial" w:hint="cs"/>
          <w:b/>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ارائه</w:t>
      </w:r>
      <w:r w:rsidRPr="004F660E">
        <w:rPr>
          <w:rFonts w:cs="Arial"/>
          <w:b/>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4F660E">
        <w:rPr>
          <w:rFonts w:cs="Arial" w:hint="cs"/>
          <w:b/>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شده</w:t>
      </w:r>
      <w:r w:rsidRPr="004F660E">
        <w:rPr>
          <w:rFonts w:cs="Arial"/>
          <w:b/>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4F660E">
        <w:rPr>
          <w:rFonts w:cs="Arial" w:hint="cs"/>
          <w:b/>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در</w:t>
      </w:r>
      <w:r w:rsidRPr="004F660E">
        <w:rPr>
          <w:rFonts w:cs="Arial"/>
          <w:b/>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4F660E">
        <w:rPr>
          <w:rFonts w:cs="Arial" w:hint="cs"/>
          <w:b/>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بخش</w:t>
      </w:r>
      <w:r w:rsidRPr="004F660E">
        <w:rPr>
          <w:rFonts w:cs="Arial"/>
          <w:b/>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004F660E">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4F660E" w:rsidRPr="00DD51DA" w:rsidRDefault="004F660E" w:rsidP="00ED4E9C">
      <w:pPr>
        <w:bidi/>
        <w:jc w:val="both"/>
        <w:rPr>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B63C07" w:rsidRDefault="004F660E" w:rsidP="00ED4E9C">
      <w:pPr>
        <w:bidi/>
        <w:jc w:val="both"/>
        <w:rPr>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برونکوسکوپی-اسپیرومتری-بادی باکس </w:t>
      </w:r>
      <w:r>
        <w:rPr>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color w:val="000000" w:themeColor="text1"/>
          <w:sz w:val="36"/>
          <w:szCs w:val="36"/>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APC</w:t>
      </w:r>
      <w:r>
        <w:rPr>
          <w:rFonts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-بیوپسی ریه- تست خواب </w:t>
      </w:r>
      <w:r w:rsidR="00B63C07">
        <w:rPr>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B63C07" w:rsidRDefault="004F660E" w:rsidP="00ED4E9C">
      <w:pPr>
        <w:bidi/>
        <w:jc w:val="both"/>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36"/>
          <w:szCs w:val="36"/>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TAP</w:t>
      </w:r>
      <w:r>
        <w:rPr>
          <w:rFonts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مایع پلور-شیمی درمانی-پلورودز شیمیایی-</w:t>
      </w:r>
      <w:r>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اکسیژن تراپی</w:t>
      </w:r>
      <w:r w:rsidR="00DD51DA" w:rsidRPr="00DD51DA">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D51DA" w:rsidRPr="00DD51DA">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مانیتورینگ</w:t>
      </w:r>
      <w:r w:rsidR="00DD51DA" w:rsidRPr="00DD51DA">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192387" w:rsidRPr="00B63C07" w:rsidRDefault="00DD51DA" w:rsidP="00ED4E9C">
      <w:pPr>
        <w:bidi/>
        <w:jc w:val="both"/>
        <w:rPr>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D51DA">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بیماران</w:t>
      </w:r>
      <w:r w:rsidRPr="00DD51DA">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D51DA">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اینتوبه</w:t>
      </w:r>
      <w:r w:rsidRPr="00DD51DA">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D51DA">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کردن</w:t>
      </w:r>
      <w:r w:rsidRPr="00DD51DA">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D51DA">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بیماران</w:t>
      </w:r>
      <w:r w:rsidR="004F660E">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D51DA">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DD51DA">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نمونه</w:t>
      </w:r>
      <w:r w:rsidRPr="00DD51DA">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D51DA">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گیری</w:t>
      </w:r>
      <w:r w:rsidR="004F660E">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DD51DA">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D51DA">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سونوگرافی</w:t>
      </w:r>
      <w:r w:rsidRPr="00DD51DA">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D51DA">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ساکشن</w:t>
      </w:r>
      <w:r w:rsidRPr="00DD51DA">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D51DA">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ترشحات</w:t>
      </w:r>
    </w:p>
    <w:p w:rsidR="004F660E" w:rsidRDefault="004F660E" w:rsidP="00ED4E9C">
      <w:pPr>
        <w:bidi/>
        <w:jc w:val="both"/>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F660E" w:rsidRDefault="004F660E" w:rsidP="00ED4E9C">
      <w:pPr>
        <w:bidi/>
        <w:jc w:val="both"/>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F660E" w:rsidRDefault="004F660E" w:rsidP="00ED4E9C">
      <w:pPr>
        <w:bidi/>
        <w:jc w:val="both"/>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F660E" w:rsidRDefault="004F660E" w:rsidP="00ED4E9C">
      <w:pPr>
        <w:bidi/>
        <w:jc w:val="both"/>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F660E" w:rsidRDefault="004F660E" w:rsidP="00ED4E9C">
      <w:pPr>
        <w:bidi/>
        <w:jc w:val="both"/>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F660E" w:rsidRDefault="004F660E" w:rsidP="00ED4E9C">
      <w:pPr>
        <w:bidi/>
        <w:jc w:val="both"/>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F660E" w:rsidRDefault="004F660E" w:rsidP="00ED4E9C">
      <w:pPr>
        <w:bidi/>
        <w:jc w:val="both"/>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F660E" w:rsidRDefault="004F660E" w:rsidP="00ED4E9C">
      <w:pPr>
        <w:bidi/>
        <w:jc w:val="both"/>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F660E" w:rsidRDefault="004F660E" w:rsidP="00ED4E9C">
      <w:pPr>
        <w:bidi/>
        <w:jc w:val="both"/>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F660E" w:rsidRDefault="004F660E" w:rsidP="00ED4E9C">
      <w:pPr>
        <w:bidi/>
        <w:jc w:val="both"/>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F660E" w:rsidRDefault="00B520D5" w:rsidP="00ED4E9C">
      <w:pPr>
        <w:bidi/>
        <w:jc w:val="both"/>
        <w:rPr>
          <w:b/>
          <w:bCs/>
          <w:i/>
          <w:iCs/>
          <w:color w:val="833C0B" w:themeColor="accent2" w:themeShade="80"/>
          <w:sz w:val="44"/>
          <w:szCs w:val="44"/>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B520D5">
        <w:rPr>
          <w:rFonts w:hint="cs"/>
          <w:b/>
          <w:bCs/>
          <w:i/>
          <w:iCs/>
          <w:color w:val="833C0B" w:themeColor="accent2" w:themeShade="80"/>
          <w:sz w:val="44"/>
          <w:szCs w:val="44"/>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اصطلاحات رایج بخش برونکوسکوپی</w:t>
      </w:r>
    </w:p>
    <w:p w:rsidR="00B520D5" w:rsidRDefault="00B520D5" w:rsidP="00ED4E9C">
      <w:pPr>
        <w:bidi/>
        <w:jc w:val="both"/>
        <w:rPr>
          <w:b/>
          <w:bCs/>
          <w:i/>
          <w:iCs/>
          <w:color w:val="833C0B" w:themeColor="accent2" w:themeShade="80"/>
          <w:sz w:val="44"/>
          <w:szCs w:val="44"/>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p>
    <w:tbl>
      <w:tblPr>
        <w:tblStyle w:val="TableGrid"/>
        <w:bidiVisual/>
        <w:tblW w:w="0" w:type="auto"/>
        <w:tblLook w:val="04A0" w:firstRow="1" w:lastRow="0" w:firstColumn="1" w:lastColumn="0" w:noHBand="0" w:noVBand="1"/>
      </w:tblPr>
      <w:tblGrid>
        <w:gridCol w:w="2071"/>
        <w:gridCol w:w="4150"/>
        <w:gridCol w:w="2796"/>
      </w:tblGrid>
      <w:tr w:rsidR="00D626A7" w:rsidTr="00FF4450">
        <w:trPr>
          <w:trHeight w:val="741"/>
        </w:trPr>
        <w:tc>
          <w:tcPr>
            <w:tcW w:w="2071" w:type="dxa"/>
          </w:tcPr>
          <w:p w:rsidR="00D626A7" w:rsidRPr="00D626A7" w:rsidRDefault="00D626A7" w:rsidP="00ED4E9C">
            <w:pPr>
              <w:bidi/>
              <w:jc w:val="both"/>
              <w:rPr>
                <w:b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26A7">
              <w:rPr>
                <w:rFonts w:hint="cs"/>
                <w:b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اختصارات</w:t>
            </w:r>
          </w:p>
        </w:tc>
        <w:tc>
          <w:tcPr>
            <w:tcW w:w="4150" w:type="dxa"/>
          </w:tcPr>
          <w:p w:rsidR="00D626A7" w:rsidRPr="00D626A7" w:rsidRDefault="00D626A7" w:rsidP="00ED4E9C">
            <w:pPr>
              <w:bidi/>
              <w:jc w:val="both"/>
              <w:rPr>
                <w:b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26A7">
              <w:rPr>
                <w:rFonts w:hint="cs"/>
                <w:b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لاتین</w:t>
            </w:r>
          </w:p>
        </w:tc>
        <w:tc>
          <w:tcPr>
            <w:tcW w:w="2796" w:type="dxa"/>
          </w:tcPr>
          <w:p w:rsidR="00D626A7" w:rsidRPr="00D626A7" w:rsidRDefault="00D626A7" w:rsidP="00ED4E9C">
            <w:pPr>
              <w:bidi/>
              <w:jc w:val="both"/>
              <w:rPr>
                <w:b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26A7">
              <w:rPr>
                <w:rFonts w:hint="cs"/>
                <w:bCs/>
                <w:color w:val="000000" w:themeColor="text1"/>
                <w:sz w:val="44"/>
                <w:szCs w:val="4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فارسی</w:t>
            </w:r>
          </w:p>
        </w:tc>
      </w:tr>
      <w:tr w:rsidR="00D626A7" w:rsidTr="00FF4450">
        <w:trPr>
          <w:trHeight w:val="720"/>
        </w:trPr>
        <w:tc>
          <w:tcPr>
            <w:tcW w:w="2071" w:type="dxa"/>
          </w:tcPr>
          <w:p w:rsidR="00D626A7" w:rsidRPr="00D626A7" w:rsidRDefault="00D626A7" w:rsidP="00ED4E9C">
            <w:pPr>
              <w:jc w:val="both"/>
              <w:rPr>
                <w:b/>
                <w:bCs/>
                <w:color w:val="000000" w:themeColor="text1"/>
                <w:sz w:val="36"/>
                <w:szCs w:val="36"/>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26A7">
              <w:rPr>
                <w:b/>
                <w:bCs/>
                <w:color w:val="000000" w:themeColor="text1"/>
                <w:sz w:val="36"/>
                <w:szCs w:val="36"/>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PFT</w:t>
            </w:r>
          </w:p>
        </w:tc>
        <w:tc>
          <w:tcPr>
            <w:tcW w:w="4150" w:type="dxa"/>
          </w:tcPr>
          <w:p w:rsidR="00D626A7" w:rsidRPr="00155F8A" w:rsidRDefault="00FF4450" w:rsidP="00ED4E9C">
            <w:pPr>
              <w:bidi/>
              <w:jc w:val="both"/>
              <w:rPr>
                <w:b/>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b/>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Pulmonary functional test</w:t>
            </w:r>
          </w:p>
        </w:tc>
        <w:tc>
          <w:tcPr>
            <w:tcW w:w="2796" w:type="dxa"/>
          </w:tcPr>
          <w:p w:rsidR="00D626A7" w:rsidRPr="00155F8A" w:rsidRDefault="00D626A7" w:rsidP="00ED4E9C">
            <w:pPr>
              <w:bidi/>
              <w:jc w:val="both"/>
              <w:rPr>
                <w:b/>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rFonts w:hint="cs"/>
                <w:b/>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اسپیرومتری</w:t>
            </w:r>
          </w:p>
        </w:tc>
      </w:tr>
      <w:tr w:rsidR="00D626A7" w:rsidTr="00FF4450">
        <w:trPr>
          <w:trHeight w:val="741"/>
        </w:trPr>
        <w:tc>
          <w:tcPr>
            <w:tcW w:w="2071" w:type="dxa"/>
          </w:tcPr>
          <w:p w:rsidR="00D626A7" w:rsidRPr="00D626A7" w:rsidRDefault="00D626A7" w:rsidP="00ED4E9C">
            <w:pPr>
              <w:jc w:val="both"/>
              <w:rPr>
                <w:b/>
                <w:bCs/>
                <w:i/>
                <w:i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26A7">
              <w:rPr>
                <w:b/>
                <w:bCs/>
                <w:i/>
                <w:iCs/>
                <w:color w:val="000000" w:themeColor="text1"/>
                <w:sz w:val="36"/>
                <w:szCs w:val="36"/>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PSG</w:t>
            </w:r>
          </w:p>
        </w:tc>
        <w:tc>
          <w:tcPr>
            <w:tcW w:w="4150" w:type="dxa"/>
          </w:tcPr>
          <w:p w:rsidR="00D626A7" w:rsidRPr="00155F8A" w:rsidRDefault="00FF4450" w:rsidP="00ED4E9C">
            <w:pPr>
              <w:bidi/>
              <w:jc w:val="both"/>
              <w:rPr>
                <w:b/>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b/>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polysomnography</w:t>
            </w:r>
          </w:p>
        </w:tc>
        <w:tc>
          <w:tcPr>
            <w:tcW w:w="2796" w:type="dxa"/>
          </w:tcPr>
          <w:p w:rsidR="00D626A7" w:rsidRPr="00155F8A" w:rsidRDefault="00D626A7" w:rsidP="00ED4E9C">
            <w:pPr>
              <w:bidi/>
              <w:jc w:val="both"/>
              <w:rPr>
                <w:b/>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rFonts w:hint="cs"/>
                <w:b/>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تست خواب</w:t>
            </w:r>
          </w:p>
        </w:tc>
      </w:tr>
      <w:tr w:rsidR="00D626A7" w:rsidTr="00FF4450">
        <w:trPr>
          <w:trHeight w:val="720"/>
        </w:trPr>
        <w:tc>
          <w:tcPr>
            <w:tcW w:w="2071" w:type="dxa"/>
          </w:tcPr>
          <w:p w:rsidR="00D626A7" w:rsidRPr="00D626A7" w:rsidRDefault="00D626A7" w:rsidP="00ED4E9C">
            <w:pPr>
              <w:bidi/>
              <w:jc w:val="both"/>
              <w:rPr>
                <w:b/>
                <w:bCs/>
                <w:i/>
                <w:i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26A7">
              <w:rPr>
                <w:b/>
                <w:bCs/>
                <w:i/>
                <w:iCs/>
                <w:color w:val="000000" w:themeColor="text1"/>
                <w:sz w:val="36"/>
                <w:szCs w:val="36"/>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TBLB</w:t>
            </w:r>
          </w:p>
        </w:tc>
        <w:tc>
          <w:tcPr>
            <w:tcW w:w="4150" w:type="dxa"/>
          </w:tcPr>
          <w:p w:rsidR="00D626A7" w:rsidRPr="00155F8A" w:rsidRDefault="00FF4450" w:rsidP="00ED4E9C">
            <w:pPr>
              <w:tabs>
                <w:tab w:val="left" w:pos="2528"/>
              </w:tabs>
              <w:bidi/>
              <w:jc w:val="both"/>
              <w:rPr>
                <w:b/>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b/>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Transe bronchial lung biopsy</w:t>
            </w:r>
          </w:p>
        </w:tc>
        <w:tc>
          <w:tcPr>
            <w:tcW w:w="2796" w:type="dxa"/>
          </w:tcPr>
          <w:p w:rsidR="00D626A7" w:rsidRPr="00155F8A" w:rsidRDefault="006C6FF6" w:rsidP="00ED4E9C">
            <w:pPr>
              <w:bidi/>
              <w:jc w:val="both"/>
              <w:rPr>
                <w:b/>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cs"/>
                <w:b/>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بیوپسی ریه </w:t>
            </w:r>
          </w:p>
        </w:tc>
      </w:tr>
      <w:tr w:rsidR="00D626A7" w:rsidTr="00FF4450">
        <w:trPr>
          <w:trHeight w:val="741"/>
        </w:trPr>
        <w:tc>
          <w:tcPr>
            <w:tcW w:w="2071" w:type="dxa"/>
          </w:tcPr>
          <w:p w:rsidR="00D626A7" w:rsidRPr="00D626A7" w:rsidRDefault="00D626A7" w:rsidP="00ED4E9C">
            <w:pPr>
              <w:jc w:val="both"/>
              <w:rPr>
                <w:b/>
                <w:bCs/>
                <w:i/>
                <w:i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26A7">
              <w:rPr>
                <w:b/>
                <w:bCs/>
                <w:i/>
                <w:iCs/>
                <w:color w:val="000000" w:themeColor="text1"/>
                <w:sz w:val="36"/>
                <w:szCs w:val="36"/>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EBUS</w:t>
            </w:r>
          </w:p>
        </w:tc>
        <w:tc>
          <w:tcPr>
            <w:tcW w:w="4150" w:type="dxa"/>
          </w:tcPr>
          <w:p w:rsidR="00D626A7" w:rsidRPr="00155F8A" w:rsidRDefault="00FF4450" w:rsidP="00ED4E9C">
            <w:pPr>
              <w:bidi/>
              <w:jc w:val="both"/>
              <w:rPr>
                <w:b/>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b/>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Endo bronchial </w:t>
            </w:r>
            <w:proofErr w:type="spellStart"/>
            <w:r w:rsidRPr="00155F8A">
              <w:rPr>
                <w:b/>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ultra sonography</w:t>
            </w:r>
            <w:proofErr w:type="spellEnd"/>
          </w:p>
        </w:tc>
        <w:tc>
          <w:tcPr>
            <w:tcW w:w="2796" w:type="dxa"/>
          </w:tcPr>
          <w:p w:rsidR="00D626A7" w:rsidRPr="00155F8A" w:rsidRDefault="00D626A7" w:rsidP="00ED4E9C">
            <w:pPr>
              <w:bidi/>
              <w:jc w:val="both"/>
              <w:rPr>
                <w:b/>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rFonts w:hint="cs"/>
                <w:b/>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نمونه برداری ریوی تحت گاید سونوگرافی</w:t>
            </w:r>
          </w:p>
        </w:tc>
      </w:tr>
      <w:tr w:rsidR="00D626A7" w:rsidTr="00FF4450">
        <w:trPr>
          <w:trHeight w:val="720"/>
        </w:trPr>
        <w:tc>
          <w:tcPr>
            <w:tcW w:w="2071" w:type="dxa"/>
          </w:tcPr>
          <w:p w:rsidR="00D626A7" w:rsidRPr="00D626A7" w:rsidRDefault="00D626A7" w:rsidP="00ED4E9C">
            <w:pPr>
              <w:jc w:val="both"/>
              <w:rPr>
                <w:b/>
                <w:bCs/>
                <w:i/>
                <w:i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26A7">
              <w:rPr>
                <w:b/>
                <w:bCs/>
                <w:i/>
                <w:iCs/>
                <w:color w:val="000000" w:themeColor="text1"/>
                <w:sz w:val="36"/>
                <w:szCs w:val="36"/>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NTM</w:t>
            </w:r>
          </w:p>
        </w:tc>
        <w:tc>
          <w:tcPr>
            <w:tcW w:w="4150" w:type="dxa"/>
          </w:tcPr>
          <w:p w:rsidR="00D626A7" w:rsidRPr="00155F8A" w:rsidRDefault="005947E6" w:rsidP="00ED4E9C">
            <w:pPr>
              <w:bidi/>
              <w:jc w:val="both"/>
              <w:rPr>
                <w:b/>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Non tuberculosis mycobacterium</w:t>
            </w:r>
          </w:p>
        </w:tc>
        <w:tc>
          <w:tcPr>
            <w:tcW w:w="2796" w:type="dxa"/>
          </w:tcPr>
          <w:p w:rsidR="00D626A7" w:rsidRPr="00155F8A" w:rsidRDefault="005947E6" w:rsidP="00ED4E9C">
            <w:pPr>
              <w:bidi/>
              <w:jc w:val="both"/>
              <w:rPr>
                <w:b/>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cs"/>
                <w:b/>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مایکوباکتریوم غیر توبر کلوزیس</w:t>
            </w:r>
          </w:p>
        </w:tc>
      </w:tr>
      <w:tr w:rsidR="00D626A7" w:rsidTr="00FF4450">
        <w:trPr>
          <w:trHeight w:val="741"/>
        </w:trPr>
        <w:tc>
          <w:tcPr>
            <w:tcW w:w="2071" w:type="dxa"/>
          </w:tcPr>
          <w:p w:rsidR="00D626A7" w:rsidRPr="00D626A7" w:rsidRDefault="00D626A7" w:rsidP="00ED4E9C">
            <w:pPr>
              <w:jc w:val="both"/>
              <w:rPr>
                <w:b/>
                <w:bCs/>
                <w:i/>
                <w:i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26A7">
              <w:rPr>
                <w:b/>
                <w:bCs/>
                <w:i/>
                <w:iCs/>
                <w:color w:val="000000" w:themeColor="text1"/>
                <w:sz w:val="36"/>
                <w:szCs w:val="36"/>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PTE</w:t>
            </w:r>
          </w:p>
        </w:tc>
        <w:tc>
          <w:tcPr>
            <w:tcW w:w="4150" w:type="dxa"/>
          </w:tcPr>
          <w:p w:rsidR="00D626A7" w:rsidRPr="00155F8A" w:rsidRDefault="00FF4450" w:rsidP="00ED4E9C">
            <w:pPr>
              <w:bidi/>
              <w:jc w:val="both"/>
              <w:rPr>
                <w:b/>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155F8A">
              <w:rPr>
                <w:b/>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Pneumo</w:t>
            </w:r>
            <w:proofErr w:type="spellEnd"/>
            <w:r w:rsidRPr="00155F8A">
              <w:rPr>
                <w:b/>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155F8A">
              <w:rPr>
                <w:b/>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Thrombo</w:t>
            </w:r>
            <w:proofErr w:type="spellEnd"/>
            <w:r w:rsidRPr="00155F8A">
              <w:rPr>
                <w:b/>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Embolism</w:t>
            </w:r>
          </w:p>
        </w:tc>
        <w:tc>
          <w:tcPr>
            <w:tcW w:w="2796" w:type="dxa"/>
          </w:tcPr>
          <w:p w:rsidR="00D626A7" w:rsidRPr="00155F8A" w:rsidRDefault="00FF4450" w:rsidP="00ED4E9C">
            <w:pPr>
              <w:bidi/>
              <w:jc w:val="both"/>
              <w:rPr>
                <w:b/>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rFonts w:cs="Arial" w:hint="cs"/>
                <w:b/>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ترومبوآمبولی</w:t>
            </w:r>
            <w:r w:rsidRPr="00155F8A">
              <w:rPr>
                <w:rFonts w:cs="Arial"/>
                <w:b/>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5F8A">
              <w:rPr>
                <w:rFonts w:cs="Arial" w:hint="cs"/>
                <w:b/>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ریوی</w:t>
            </w:r>
          </w:p>
        </w:tc>
      </w:tr>
      <w:tr w:rsidR="00D626A7" w:rsidTr="00FF4450">
        <w:trPr>
          <w:trHeight w:val="741"/>
        </w:trPr>
        <w:tc>
          <w:tcPr>
            <w:tcW w:w="2071" w:type="dxa"/>
          </w:tcPr>
          <w:p w:rsidR="00D626A7" w:rsidRPr="00D626A7" w:rsidRDefault="00D626A7" w:rsidP="00ED4E9C">
            <w:pPr>
              <w:jc w:val="both"/>
              <w:rPr>
                <w:b/>
                <w:bCs/>
                <w:i/>
                <w:i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26A7">
              <w:rPr>
                <w:b/>
                <w:bCs/>
                <w:i/>
                <w:iCs/>
                <w:color w:val="000000" w:themeColor="text1"/>
                <w:sz w:val="36"/>
                <w:szCs w:val="36"/>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w:t>
            </w:r>
          </w:p>
        </w:tc>
        <w:tc>
          <w:tcPr>
            <w:tcW w:w="4150" w:type="dxa"/>
          </w:tcPr>
          <w:p w:rsidR="00D626A7" w:rsidRPr="00155F8A" w:rsidRDefault="00FF4450" w:rsidP="00ED4E9C">
            <w:pPr>
              <w:bidi/>
              <w:jc w:val="both"/>
              <w:rPr>
                <w:b/>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b/>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Pulmonary  Embolism</w:t>
            </w:r>
          </w:p>
        </w:tc>
        <w:tc>
          <w:tcPr>
            <w:tcW w:w="2796" w:type="dxa"/>
          </w:tcPr>
          <w:p w:rsidR="00D626A7" w:rsidRPr="00155F8A" w:rsidRDefault="00FF4450" w:rsidP="00ED4E9C">
            <w:pPr>
              <w:bidi/>
              <w:jc w:val="both"/>
              <w:rPr>
                <w:b/>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rFonts w:cs="Arial" w:hint="cs"/>
                <w:b/>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آمبولی</w:t>
            </w:r>
            <w:r w:rsidRPr="00155F8A">
              <w:rPr>
                <w:rFonts w:cs="Arial"/>
                <w:b/>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5F8A">
              <w:rPr>
                <w:rFonts w:cs="Arial" w:hint="cs"/>
                <w:b/>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ریوی</w:t>
            </w:r>
          </w:p>
        </w:tc>
      </w:tr>
      <w:tr w:rsidR="00155F8A" w:rsidRPr="00155F8A" w:rsidTr="00FF4450">
        <w:trPr>
          <w:trHeight w:val="720"/>
        </w:trPr>
        <w:tc>
          <w:tcPr>
            <w:tcW w:w="2071" w:type="dxa"/>
          </w:tcPr>
          <w:p w:rsidR="00D626A7" w:rsidRPr="00155F8A" w:rsidRDefault="00D626A7" w:rsidP="00ED4E9C">
            <w:pPr>
              <w:bidi/>
              <w:jc w:val="both"/>
              <w:rPr>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b/>
                <w:i/>
                <w:iCs/>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HTN</w:t>
            </w:r>
          </w:p>
        </w:tc>
        <w:tc>
          <w:tcPr>
            <w:tcW w:w="4150" w:type="dxa"/>
          </w:tcPr>
          <w:p w:rsidR="00D626A7" w:rsidRPr="00155F8A" w:rsidRDefault="00FF4450" w:rsidP="00ED4E9C">
            <w:pPr>
              <w:bidi/>
              <w:jc w:val="both"/>
              <w:rPr>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b/>
                <w:i/>
                <w:iCs/>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Hypertension</w:t>
            </w:r>
          </w:p>
        </w:tc>
        <w:tc>
          <w:tcPr>
            <w:tcW w:w="2796" w:type="dxa"/>
          </w:tcPr>
          <w:p w:rsidR="00D626A7" w:rsidRPr="00155F8A" w:rsidRDefault="00FF4450" w:rsidP="00ED4E9C">
            <w:pPr>
              <w:bidi/>
              <w:jc w:val="both"/>
              <w:rPr>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rFonts w:cs="Arial" w:hint="cs"/>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افزایش</w:t>
            </w:r>
            <w:r w:rsidRPr="00155F8A">
              <w:rPr>
                <w:rFonts w:cs="Arial"/>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5F8A">
              <w:rPr>
                <w:rFonts w:cs="Arial" w:hint="cs"/>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فشار</w:t>
            </w:r>
            <w:r w:rsidRPr="00155F8A">
              <w:rPr>
                <w:rFonts w:cs="Arial"/>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5F8A">
              <w:rPr>
                <w:rFonts w:cs="Arial" w:hint="cs"/>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خون</w:t>
            </w:r>
          </w:p>
        </w:tc>
      </w:tr>
      <w:tr w:rsidR="00155F8A" w:rsidRPr="00155F8A" w:rsidTr="00FF4450">
        <w:trPr>
          <w:trHeight w:val="741"/>
        </w:trPr>
        <w:tc>
          <w:tcPr>
            <w:tcW w:w="2071" w:type="dxa"/>
          </w:tcPr>
          <w:p w:rsidR="00D626A7" w:rsidRPr="00155F8A" w:rsidRDefault="00D626A7" w:rsidP="00ED4E9C">
            <w:pPr>
              <w:bidi/>
              <w:jc w:val="both"/>
              <w:rPr>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b/>
                <w:i/>
                <w:iCs/>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CPR</w:t>
            </w:r>
          </w:p>
        </w:tc>
        <w:tc>
          <w:tcPr>
            <w:tcW w:w="4150" w:type="dxa"/>
          </w:tcPr>
          <w:p w:rsidR="00D626A7" w:rsidRPr="00155F8A" w:rsidRDefault="00155F8A" w:rsidP="00ED4E9C">
            <w:pPr>
              <w:bidi/>
              <w:jc w:val="both"/>
              <w:rPr>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b/>
                <w:i/>
                <w:iCs/>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Cardio  Pulmonary  Resuscitation</w:t>
            </w:r>
          </w:p>
        </w:tc>
        <w:tc>
          <w:tcPr>
            <w:tcW w:w="2796" w:type="dxa"/>
          </w:tcPr>
          <w:p w:rsidR="00D626A7" w:rsidRPr="00155F8A" w:rsidRDefault="00155F8A" w:rsidP="00ED4E9C">
            <w:pPr>
              <w:bidi/>
              <w:jc w:val="both"/>
              <w:rPr>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rFonts w:cs="Arial" w:hint="cs"/>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احیاء</w:t>
            </w:r>
            <w:r w:rsidRPr="00155F8A">
              <w:rPr>
                <w:rFonts w:cs="Arial"/>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5F8A">
              <w:rPr>
                <w:rFonts w:cs="Arial" w:hint="cs"/>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قلبی</w:t>
            </w:r>
            <w:r w:rsidRPr="00155F8A">
              <w:rPr>
                <w:rFonts w:cs="Arial"/>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5F8A">
              <w:rPr>
                <w:rFonts w:cs="Arial" w:hint="cs"/>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ریوی</w:t>
            </w:r>
          </w:p>
        </w:tc>
      </w:tr>
      <w:tr w:rsidR="00155F8A" w:rsidRPr="00155F8A" w:rsidTr="00FF4450">
        <w:trPr>
          <w:trHeight w:val="720"/>
        </w:trPr>
        <w:tc>
          <w:tcPr>
            <w:tcW w:w="2071" w:type="dxa"/>
          </w:tcPr>
          <w:p w:rsidR="00D626A7" w:rsidRPr="00155F8A" w:rsidRDefault="00D626A7" w:rsidP="00ED4E9C">
            <w:pPr>
              <w:bidi/>
              <w:jc w:val="both"/>
              <w:rPr>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b/>
                <w:i/>
                <w:iCs/>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BP</w:t>
            </w:r>
          </w:p>
        </w:tc>
        <w:tc>
          <w:tcPr>
            <w:tcW w:w="4150" w:type="dxa"/>
          </w:tcPr>
          <w:p w:rsidR="00D626A7" w:rsidRPr="00155F8A" w:rsidRDefault="00155F8A" w:rsidP="00ED4E9C">
            <w:pPr>
              <w:bidi/>
              <w:jc w:val="both"/>
              <w:rPr>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b/>
                <w:i/>
                <w:iCs/>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Blood  Pressure</w:t>
            </w:r>
          </w:p>
        </w:tc>
        <w:tc>
          <w:tcPr>
            <w:tcW w:w="2796" w:type="dxa"/>
          </w:tcPr>
          <w:p w:rsidR="00D626A7" w:rsidRPr="00155F8A" w:rsidRDefault="00155F8A" w:rsidP="00ED4E9C">
            <w:pPr>
              <w:bidi/>
              <w:jc w:val="both"/>
              <w:rPr>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rFonts w:cs="Arial" w:hint="cs"/>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فشار</w:t>
            </w:r>
            <w:r w:rsidRPr="00155F8A">
              <w:rPr>
                <w:rFonts w:cs="Arial"/>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5F8A">
              <w:rPr>
                <w:rFonts w:cs="Arial" w:hint="cs"/>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خون</w:t>
            </w:r>
          </w:p>
        </w:tc>
      </w:tr>
      <w:tr w:rsidR="00155F8A" w:rsidRPr="00155F8A" w:rsidTr="00FF4450">
        <w:trPr>
          <w:trHeight w:val="741"/>
        </w:trPr>
        <w:tc>
          <w:tcPr>
            <w:tcW w:w="2071" w:type="dxa"/>
          </w:tcPr>
          <w:p w:rsidR="00D626A7" w:rsidRPr="00155F8A" w:rsidRDefault="00D626A7" w:rsidP="00ED4E9C">
            <w:pPr>
              <w:bidi/>
              <w:jc w:val="both"/>
              <w:rPr>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b/>
                <w:i/>
                <w:iCs/>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w:t>
            </w:r>
          </w:p>
        </w:tc>
        <w:tc>
          <w:tcPr>
            <w:tcW w:w="4150" w:type="dxa"/>
          </w:tcPr>
          <w:p w:rsidR="00D626A7" w:rsidRPr="00155F8A" w:rsidRDefault="00155F8A" w:rsidP="00ED4E9C">
            <w:pPr>
              <w:bidi/>
              <w:jc w:val="both"/>
              <w:rPr>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b/>
                <w:i/>
                <w:iCs/>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Temperature</w:t>
            </w:r>
          </w:p>
        </w:tc>
        <w:tc>
          <w:tcPr>
            <w:tcW w:w="2796" w:type="dxa"/>
          </w:tcPr>
          <w:p w:rsidR="00D626A7" w:rsidRPr="00155F8A" w:rsidRDefault="00155F8A" w:rsidP="00ED4E9C">
            <w:pPr>
              <w:bidi/>
              <w:jc w:val="both"/>
              <w:rPr>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rFonts w:cs="Arial" w:hint="cs"/>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درجه</w:t>
            </w:r>
            <w:r w:rsidRPr="00155F8A">
              <w:rPr>
                <w:rFonts w:cs="Arial"/>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5F8A">
              <w:rPr>
                <w:rFonts w:cs="Arial" w:hint="cs"/>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حرارت</w:t>
            </w:r>
          </w:p>
        </w:tc>
      </w:tr>
      <w:tr w:rsidR="00155F8A" w:rsidRPr="00155F8A" w:rsidTr="00FF4450">
        <w:trPr>
          <w:trHeight w:val="741"/>
        </w:trPr>
        <w:tc>
          <w:tcPr>
            <w:tcW w:w="2071" w:type="dxa"/>
          </w:tcPr>
          <w:p w:rsidR="00D626A7" w:rsidRPr="00155F8A" w:rsidRDefault="00D626A7" w:rsidP="00ED4E9C">
            <w:pPr>
              <w:bidi/>
              <w:jc w:val="both"/>
              <w:rPr>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b/>
                <w:i/>
                <w:iCs/>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p>
        </w:tc>
        <w:tc>
          <w:tcPr>
            <w:tcW w:w="4150" w:type="dxa"/>
          </w:tcPr>
          <w:p w:rsidR="00D626A7" w:rsidRPr="00155F8A" w:rsidRDefault="00155F8A" w:rsidP="00ED4E9C">
            <w:pPr>
              <w:bidi/>
              <w:jc w:val="both"/>
              <w:rPr>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b/>
                <w:i/>
                <w:iCs/>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Pulse</w:t>
            </w:r>
          </w:p>
        </w:tc>
        <w:tc>
          <w:tcPr>
            <w:tcW w:w="2796" w:type="dxa"/>
          </w:tcPr>
          <w:p w:rsidR="00D626A7" w:rsidRPr="00155F8A" w:rsidRDefault="00155F8A" w:rsidP="00ED4E9C">
            <w:pPr>
              <w:bidi/>
              <w:jc w:val="both"/>
              <w:rPr>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rFonts w:cs="Arial" w:hint="cs"/>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نبض</w:t>
            </w:r>
          </w:p>
        </w:tc>
      </w:tr>
      <w:tr w:rsidR="00155F8A" w:rsidRPr="00155F8A" w:rsidTr="00FF4450">
        <w:trPr>
          <w:trHeight w:val="720"/>
        </w:trPr>
        <w:tc>
          <w:tcPr>
            <w:tcW w:w="2071" w:type="dxa"/>
          </w:tcPr>
          <w:p w:rsidR="00D626A7" w:rsidRPr="00155F8A" w:rsidRDefault="00D626A7" w:rsidP="00ED4E9C">
            <w:pPr>
              <w:bidi/>
              <w:jc w:val="both"/>
              <w:rPr>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b/>
                <w:i/>
                <w:iCs/>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BS</w:t>
            </w:r>
          </w:p>
        </w:tc>
        <w:tc>
          <w:tcPr>
            <w:tcW w:w="4150" w:type="dxa"/>
          </w:tcPr>
          <w:p w:rsidR="00D626A7" w:rsidRPr="00155F8A" w:rsidRDefault="00155F8A" w:rsidP="00ED4E9C">
            <w:pPr>
              <w:bidi/>
              <w:jc w:val="both"/>
              <w:rPr>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b/>
                <w:i/>
                <w:iCs/>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Blood  Sugar</w:t>
            </w:r>
          </w:p>
        </w:tc>
        <w:tc>
          <w:tcPr>
            <w:tcW w:w="2796" w:type="dxa"/>
          </w:tcPr>
          <w:p w:rsidR="00D626A7" w:rsidRPr="00155F8A" w:rsidRDefault="00155F8A" w:rsidP="00ED4E9C">
            <w:pPr>
              <w:bidi/>
              <w:jc w:val="both"/>
              <w:rPr>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rFonts w:cs="Arial" w:hint="cs"/>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قندخون</w:t>
            </w:r>
          </w:p>
        </w:tc>
      </w:tr>
      <w:tr w:rsidR="00155F8A" w:rsidRPr="00155F8A" w:rsidTr="00FF4450">
        <w:trPr>
          <w:trHeight w:val="741"/>
        </w:trPr>
        <w:tc>
          <w:tcPr>
            <w:tcW w:w="2071" w:type="dxa"/>
          </w:tcPr>
          <w:p w:rsidR="00D626A7" w:rsidRPr="00155F8A" w:rsidRDefault="00D626A7" w:rsidP="00ED4E9C">
            <w:pPr>
              <w:bidi/>
              <w:jc w:val="both"/>
              <w:rPr>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b/>
                <w:i/>
                <w:iCs/>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IV</w:t>
            </w:r>
          </w:p>
        </w:tc>
        <w:tc>
          <w:tcPr>
            <w:tcW w:w="4150" w:type="dxa"/>
          </w:tcPr>
          <w:p w:rsidR="00D626A7" w:rsidRPr="00155F8A" w:rsidRDefault="00155F8A" w:rsidP="00ED4E9C">
            <w:pPr>
              <w:bidi/>
              <w:jc w:val="both"/>
              <w:rPr>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b/>
                <w:i/>
                <w:iCs/>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Intravenous</w:t>
            </w:r>
          </w:p>
        </w:tc>
        <w:tc>
          <w:tcPr>
            <w:tcW w:w="2796" w:type="dxa"/>
          </w:tcPr>
          <w:p w:rsidR="00D626A7" w:rsidRPr="00155F8A" w:rsidRDefault="00155F8A" w:rsidP="00ED4E9C">
            <w:pPr>
              <w:bidi/>
              <w:jc w:val="both"/>
              <w:rPr>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rFonts w:cs="Arial" w:hint="cs"/>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وریدی</w:t>
            </w:r>
          </w:p>
        </w:tc>
      </w:tr>
      <w:tr w:rsidR="00155F8A" w:rsidRPr="00155F8A" w:rsidTr="00FF4450">
        <w:trPr>
          <w:trHeight w:val="741"/>
        </w:trPr>
        <w:tc>
          <w:tcPr>
            <w:tcW w:w="2071" w:type="dxa"/>
          </w:tcPr>
          <w:p w:rsidR="00D626A7" w:rsidRPr="00155F8A" w:rsidRDefault="00D626A7" w:rsidP="00ED4E9C">
            <w:pPr>
              <w:bidi/>
              <w:jc w:val="both"/>
              <w:rPr>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b/>
                <w:i/>
                <w:iCs/>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NPO</w:t>
            </w:r>
          </w:p>
        </w:tc>
        <w:tc>
          <w:tcPr>
            <w:tcW w:w="4150" w:type="dxa"/>
          </w:tcPr>
          <w:p w:rsidR="00D626A7" w:rsidRPr="00155F8A" w:rsidRDefault="00155F8A" w:rsidP="00ED4E9C">
            <w:pPr>
              <w:bidi/>
              <w:jc w:val="both"/>
              <w:rPr>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b/>
                <w:i/>
                <w:iCs/>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Non Per oral</w:t>
            </w:r>
          </w:p>
        </w:tc>
        <w:tc>
          <w:tcPr>
            <w:tcW w:w="2796" w:type="dxa"/>
          </w:tcPr>
          <w:p w:rsidR="00D626A7" w:rsidRPr="00155F8A" w:rsidRDefault="00155F8A" w:rsidP="00ED4E9C">
            <w:pPr>
              <w:bidi/>
              <w:jc w:val="both"/>
              <w:rPr>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rFonts w:cs="Arial" w:hint="cs"/>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از</w:t>
            </w:r>
            <w:r w:rsidRPr="00155F8A">
              <w:rPr>
                <w:rFonts w:cs="Arial"/>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5F8A">
              <w:rPr>
                <w:rFonts w:cs="Arial" w:hint="cs"/>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راه</w:t>
            </w:r>
            <w:r w:rsidRPr="00155F8A">
              <w:rPr>
                <w:rFonts w:cs="Arial"/>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5F8A">
              <w:rPr>
                <w:rFonts w:cs="Arial" w:hint="cs"/>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دهان</w:t>
            </w:r>
            <w:r w:rsidRPr="00155F8A">
              <w:rPr>
                <w:rFonts w:cs="Arial"/>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5F8A">
              <w:rPr>
                <w:rFonts w:cs="Arial" w:hint="cs"/>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چیزی</w:t>
            </w:r>
            <w:r w:rsidRPr="00155F8A">
              <w:rPr>
                <w:rFonts w:cs="Arial"/>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5F8A">
              <w:rPr>
                <w:rFonts w:cs="Arial" w:hint="cs"/>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نخورد</w:t>
            </w:r>
          </w:p>
        </w:tc>
      </w:tr>
      <w:tr w:rsidR="00155F8A" w:rsidRPr="00155F8A" w:rsidTr="00FF4450">
        <w:trPr>
          <w:trHeight w:val="741"/>
        </w:trPr>
        <w:tc>
          <w:tcPr>
            <w:tcW w:w="2071" w:type="dxa"/>
          </w:tcPr>
          <w:p w:rsidR="00D626A7" w:rsidRPr="00155F8A" w:rsidRDefault="00D626A7" w:rsidP="00ED4E9C">
            <w:pPr>
              <w:bidi/>
              <w:jc w:val="both"/>
              <w:rPr>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b/>
                <w:i/>
                <w:iCs/>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DC</w:t>
            </w:r>
          </w:p>
        </w:tc>
        <w:tc>
          <w:tcPr>
            <w:tcW w:w="4150" w:type="dxa"/>
          </w:tcPr>
          <w:p w:rsidR="00D626A7" w:rsidRPr="00155F8A" w:rsidRDefault="00155F8A" w:rsidP="00ED4E9C">
            <w:pPr>
              <w:bidi/>
              <w:jc w:val="both"/>
              <w:rPr>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Pr>
                <w:b/>
                <w:i/>
                <w:iCs/>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sidRPr="00155F8A">
              <w:rPr>
                <w:b/>
                <w:i/>
                <w:iCs/>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ischrge</w:t>
            </w:r>
            <w:proofErr w:type="spellEnd"/>
          </w:p>
        </w:tc>
        <w:tc>
          <w:tcPr>
            <w:tcW w:w="2796" w:type="dxa"/>
          </w:tcPr>
          <w:p w:rsidR="00D626A7" w:rsidRPr="00155F8A" w:rsidRDefault="00155F8A" w:rsidP="00ED4E9C">
            <w:pPr>
              <w:bidi/>
              <w:jc w:val="both"/>
              <w:rPr>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rFonts w:hint="cs"/>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ترخیص</w:t>
            </w:r>
          </w:p>
        </w:tc>
      </w:tr>
      <w:tr w:rsidR="00155F8A" w:rsidRPr="00155F8A" w:rsidTr="00FF4450">
        <w:trPr>
          <w:trHeight w:val="720"/>
        </w:trPr>
        <w:tc>
          <w:tcPr>
            <w:tcW w:w="2071" w:type="dxa"/>
          </w:tcPr>
          <w:p w:rsidR="00D626A7" w:rsidRPr="00155F8A" w:rsidRDefault="007172D8" w:rsidP="00ED4E9C">
            <w:pPr>
              <w:bidi/>
              <w:jc w:val="both"/>
              <w:rPr>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cs"/>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4150" w:type="dxa"/>
          </w:tcPr>
          <w:p w:rsidR="00D626A7" w:rsidRPr="00155F8A" w:rsidRDefault="00155F8A" w:rsidP="00ED4E9C">
            <w:pPr>
              <w:bidi/>
              <w:jc w:val="both"/>
              <w:rPr>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i/>
                <w:iCs/>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Pr="00155F8A">
              <w:rPr>
                <w:b/>
                <w:i/>
                <w:iCs/>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nthracosis</w:t>
            </w:r>
          </w:p>
        </w:tc>
        <w:tc>
          <w:tcPr>
            <w:tcW w:w="2796" w:type="dxa"/>
          </w:tcPr>
          <w:p w:rsidR="00D626A7" w:rsidRPr="00155F8A" w:rsidRDefault="00155F8A" w:rsidP="00ED4E9C">
            <w:pPr>
              <w:bidi/>
              <w:jc w:val="both"/>
              <w:rPr>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rFonts w:hint="cs"/>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آنتراکوز</w:t>
            </w:r>
          </w:p>
        </w:tc>
      </w:tr>
      <w:tr w:rsidR="00155F8A" w:rsidRPr="00155F8A" w:rsidTr="00FF4450">
        <w:trPr>
          <w:trHeight w:val="741"/>
        </w:trPr>
        <w:tc>
          <w:tcPr>
            <w:tcW w:w="2071" w:type="dxa"/>
          </w:tcPr>
          <w:p w:rsidR="00D626A7" w:rsidRPr="00155F8A" w:rsidRDefault="007172D8" w:rsidP="00ED4E9C">
            <w:pPr>
              <w:bidi/>
              <w:jc w:val="both"/>
              <w:rPr>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cs"/>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4150" w:type="dxa"/>
          </w:tcPr>
          <w:p w:rsidR="00D626A7" w:rsidRPr="00155F8A" w:rsidRDefault="00155F8A" w:rsidP="00ED4E9C">
            <w:pPr>
              <w:bidi/>
              <w:jc w:val="both"/>
              <w:rPr>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i/>
                <w:iCs/>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Pr="00155F8A">
              <w:rPr>
                <w:b/>
                <w:i/>
                <w:iCs/>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mphysema</w:t>
            </w:r>
          </w:p>
        </w:tc>
        <w:tc>
          <w:tcPr>
            <w:tcW w:w="2796" w:type="dxa"/>
          </w:tcPr>
          <w:p w:rsidR="00D626A7" w:rsidRPr="00155F8A" w:rsidRDefault="00155F8A" w:rsidP="00ED4E9C">
            <w:pPr>
              <w:bidi/>
              <w:jc w:val="both"/>
              <w:rPr>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rFonts w:hint="cs"/>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آمفیزم</w:t>
            </w:r>
          </w:p>
        </w:tc>
      </w:tr>
      <w:tr w:rsidR="00155F8A" w:rsidRPr="00155F8A" w:rsidTr="00FF4450">
        <w:trPr>
          <w:trHeight w:val="741"/>
        </w:trPr>
        <w:tc>
          <w:tcPr>
            <w:tcW w:w="2071" w:type="dxa"/>
          </w:tcPr>
          <w:p w:rsidR="00D626A7" w:rsidRPr="00155F8A" w:rsidRDefault="00D626A7" w:rsidP="00ED4E9C">
            <w:pPr>
              <w:bidi/>
              <w:jc w:val="both"/>
              <w:rPr>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b/>
                <w:i/>
                <w:iCs/>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TB</w:t>
            </w:r>
          </w:p>
        </w:tc>
        <w:tc>
          <w:tcPr>
            <w:tcW w:w="4150" w:type="dxa"/>
          </w:tcPr>
          <w:p w:rsidR="00D626A7" w:rsidRPr="00155F8A" w:rsidRDefault="00155F8A" w:rsidP="00ED4E9C">
            <w:pPr>
              <w:bidi/>
              <w:jc w:val="both"/>
              <w:rPr>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Pr>
                <w:b/>
                <w:i/>
                <w:iCs/>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w:t>
            </w:r>
            <w:r w:rsidRPr="00155F8A">
              <w:rPr>
                <w:b/>
                <w:i/>
                <w:iCs/>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uberclosis</w:t>
            </w:r>
            <w:proofErr w:type="spellEnd"/>
          </w:p>
        </w:tc>
        <w:tc>
          <w:tcPr>
            <w:tcW w:w="2796" w:type="dxa"/>
          </w:tcPr>
          <w:p w:rsidR="00D626A7" w:rsidRPr="00155F8A" w:rsidRDefault="00155F8A" w:rsidP="00ED4E9C">
            <w:pPr>
              <w:bidi/>
              <w:jc w:val="both"/>
              <w:rPr>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rFonts w:hint="cs"/>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سل</w:t>
            </w:r>
          </w:p>
        </w:tc>
      </w:tr>
      <w:tr w:rsidR="00155F8A" w:rsidRPr="00155F8A" w:rsidTr="00FF4450">
        <w:trPr>
          <w:trHeight w:val="720"/>
        </w:trPr>
        <w:tc>
          <w:tcPr>
            <w:tcW w:w="2071" w:type="dxa"/>
          </w:tcPr>
          <w:p w:rsidR="00D626A7" w:rsidRPr="00155F8A" w:rsidRDefault="00D626A7" w:rsidP="00ED4E9C">
            <w:pPr>
              <w:bidi/>
              <w:jc w:val="both"/>
              <w:rPr>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b/>
                <w:i/>
                <w:iCs/>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COPD</w:t>
            </w:r>
          </w:p>
        </w:tc>
        <w:tc>
          <w:tcPr>
            <w:tcW w:w="4150" w:type="dxa"/>
          </w:tcPr>
          <w:p w:rsidR="00D626A7" w:rsidRPr="00155F8A" w:rsidRDefault="00155F8A" w:rsidP="00ED4E9C">
            <w:pPr>
              <w:bidi/>
              <w:jc w:val="both"/>
              <w:rPr>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b/>
                <w:i/>
                <w:iCs/>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Chronic  Obstructive  Pulmonary  disease</w:t>
            </w:r>
          </w:p>
        </w:tc>
        <w:tc>
          <w:tcPr>
            <w:tcW w:w="2796" w:type="dxa"/>
          </w:tcPr>
          <w:p w:rsidR="00D626A7" w:rsidRPr="00155F8A" w:rsidRDefault="00155F8A" w:rsidP="00ED4E9C">
            <w:pPr>
              <w:bidi/>
              <w:jc w:val="both"/>
              <w:rPr>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5F8A">
              <w:rPr>
                <w:rFonts w:cs="Arial" w:hint="cs"/>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بیماری</w:t>
            </w:r>
            <w:r w:rsidRPr="00155F8A">
              <w:rPr>
                <w:rFonts w:cs="Arial"/>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5F8A">
              <w:rPr>
                <w:rFonts w:cs="Arial" w:hint="cs"/>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مزمن</w:t>
            </w:r>
            <w:r w:rsidRPr="00155F8A">
              <w:rPr>
                <w:rFonts w:cs="Arial"/>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5F8A">
              <w:rPr>
                <w:rFonts w:cs="Arial" w:hint="cs"/>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انسدادی</w:t>
            </w:r>
            <w:r w:rsidRPr="00155F8A">
              <w:rPr>
                <w:rFonts w:cs="Arial"/>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5F8A">
              <w:rPr>
                <w:rFonts w:cs="Arial" w:hint="cs"/>
                <w:b/>
                <w:i/>
                <w:i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ریه</w:t>
            </w:r>
          </w:p>
        </w:tc>
      </w:tr>
    </w:tbl>
    <w:p w:rsidR="00B520D5" w:rsidRPr="00155F8A" w:rsidRDefault="00B520D5" w:rsidP="00ED4E9C">
      <w:pPr>
        <w:bidi/>
        <w:jc w:val="both"/>
        <w:rPr>
          <w:b/>
          <w:i/>
          <w:iCs/>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162C2" w:rsidRDefault="004162C2" w:rsidP="00ED4E9C">
      <w:pPr>
        <w:bidi/>
        <w:jc w:val="both"/>
        <w:rPr>
          <w:color w:val="000000" w:themeColor="text1"/>
          <w:sz w:val="28"/>
          <w:szCs w:val="28"/>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55F8A" w:rsidRDefault="00155F8A" w:rsidP="00ED4E9C">
      <w:pPr>
        <w:bidi/>
        <w:jc w:val="both"/>
        <w:rPr>
          <w:color w:val="000000" w:themeColor="text1"/>
          <w:sz w:val="28"/>
          <w:szCs w:val="28"/>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55F8A" w:rsidRDefault="00155F8A" w:rsidP="00ED4E9C">
      <w:pPr>
        <w:bidi/>
        <w:jc w:val="both"/>
        <w:rPr>
          <w:color w:val="000000" w:themeColor="text1"/>
          <w:sz w:val="28"/>
          <w:szCs w:val="28"/>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55F8A" w:rsidRDefault="00155F8A" w:rsidP="00ED4E9C">
      <w:pPr>
        <w:bidi/>
        <w:jc w:val="both"/>
        <w:rPr>
          <w:color w:val="000000" w:themeColor="text1"/>
          <w:sz w:val="28"/>
          <w:szCs w:val="28"/>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55F8A" w:rsidRDefault="00155F8A" w:rsidP="00ED4E9C">
      <w:pPr>
        <w:bidi/>
        <w:jc w:val="both"/>
        <w:rPr>
          <w:color w:val="000000" w:themeColor="text1"/>
          <w:sz w:val="28"/>
          <w:szCs w:val="28"/>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55F8A" w:rsidRDefault="00155F8A" w:rsidP="00ED4E9C">
      <w:pPr>
        <w:bidi/>
        <w:jc w:val="both"/>
        <w:rPr>
          <w:color w:val="000000" w:themeColor="text1"/>
          <w:sz w:val="28"/>
          <w:szCs w:val="28"/>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55F8A" w:rsidRDefault="00155F8A" w:rsidP="00ED4E9C">
      <w:pPr>
        <w:bidi/>
        <w:jc w:val="both"/>
        <w:rPr>
          <w:color w:val="000000" w:themeColor="text1"/>
          <w:sz w:val="28"/>
          <w:szCs w:val="28"/>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947E6" w:rsidRDefault="005947E6" w:rsidP="00ED4E9C">
      <w:pPr>
        <w:bidi/>
        <w:jc w:val="both"/>
        <w:rPr>
          <w:b/>
          <w:bCs/>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p>
    <w:p w:rsidR="005947E6" w:rsidRDefault="005947E6" w:rsidP="00ED4E9C">
      <w:pPr>
        <w:bidi/>
        <w:jc w:val="both"/>
        <w:rPr>
          <w:b/>
          <w:bCs/>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p>
    <w:p w:rsidR="005947E6" w:rsidRDefault="005947E6" w:rsidP="00ED4E9C">
      <w:pPr>
        <w:bidi/>
        <w:jc w:val="both"/>
        <w:rPr>
          <w:b/>
          <w:bCs/>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p>
    <w:p w:rsidR="00155F8A" w:rsidRPr="00C974C0" w:rsidRDefault="00155F8A" w:rsidP="00ED4E9C">
      <w:pPr>
        <w:bidi/>
        <w:jc w:val="both"/>
        <w:rPr>
          <w:b/>
          <w:bCs/>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C974C0">
        <w:rPr>
          <w:rFonts w:hint="cs"/>
          <w:b/>
          <w:bCs/>
          <w:color w:val="833C0B" w:themeColor="accent2" w:themeShade="80"/>
          <w:sz w:val="36"/>
          <w:szCs w:val="36"/>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lastRenderedPageBreak/>
        <w:t>لیست تجهیزات اختصاصی بخش و بخش پشتیبان</w:t>
      </w:r>
    </w:p>
    <w:p w:rsidR="00155F8A" w:rsidRDefault="00155F8A" w:rsidP="00ED4E9C">
      <w:pPr>
        <w:bidi/>
        <w:jc w:val="both"/>
        <w:rPr>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TableGrid"/>
        <w:tblpPr w:leftFromText="180" w:rightFromText="180" w:vertAnchor="page" w:horzAnchor="margin" w:tblpXSpec="center" w:tblpY="2926"/>
        <w:bidiVisual/>
        <w:tblW w:w="0" w:type="auto"/>
        <w:tblLook w:val="04A0" w:firstRow="1" w:lastRow="0" w:firstColumn="1" w:lastColumn="0" w:noHBand="0" w:noVBand="1"/>
      </w:tblPr>
      <w:tblGrid>
        <w:gridCol w:w="3752"/>
        <w:gridCol w:w="3752"/>
      </w:tblGrid>
      <w:tr w:rsidR="00C974C0" w:rsidTr="00C974C0">
        <w:trPr>
          <w:trHeight w:val="1207"/>
        </w:trPr>
        <w:tc>
          <w:tcPr>
            <w:tcW w:w="3752" w:type="dxa"/>
          </w:tcPr>
          <w:p w:rsidR="00C974C0" w:rsidRPr="00C974C0" w:rsidRDefault="00C974C0" w:rsidP="00ED4E9C">
            <w:pPr>
              <w:bidi/>
              <w:jc w:val="both"/>
              <w:rPr>
                <w:b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74C0">
              <w:rPr>
                <w:rFonts w:hint="cs"/>
                <w:b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تجهیزات ضروری</w:t>
            </w:r>
          </w:p>
        </w:tc>
        <w:tc>
          <w:tcPr>
            <w:tcW w:w="3752" w:type="dxa"/>
          </w:tcPr>
          <w:p w:rsidR="00C974C0" w:rsidRPr="00C974C0" w:rsidRDefault="00C974C0" w:rsidP="00ED4E9C">
            <w:pPr>
              <w:bidi/>
              <w:jc w:val="both"/>
              <w:rPr>
                <w:b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74C0">
              <w:rPr>
                <w:rFonts w:hint="cs"/>
                <w:b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پشتیبان</w:t>
            </w:r>
          </w:p>
        </w:tc>
      </w:tr>
      <w:tr w:rsidR="00C974C0" w:rsidTr="00C974C0">
        <w:trPr>
          <w:trHeight w:val="1157"/>
        </w:trPr>
        <w:tc>
          <w:tcPr>
            <w:tcW w:w="3752" w:type="dxa"/>
          </w:tcPr>
          <w:p w:rsidR="00C974C0" w:rsidRPr="00C974C0" w:rsidRDefault="00C974C0"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74C0">
              <w:rPr>
                <w:rFonts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دستگاه الکتروشوک</w:t>
            </w:r>
          </w:p>
        </w:tc>
        <w:tc>
          <w:tcPr>
            <w:tcW w:w="3752" w:type="dxa"/>
          </w:tcPr>
          <w:p w:rsidR="00C974C0" w:rsidRPr="00C974C0" w:rsidRDefault="00C974C0"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74C0">
              <w:rPr>
                <w:rFonts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آندوسکوپی</w:t>
            </w:r>
          </w:p>
        </w:tc>
      </w:tr>
      <w:tr w:rsidR="00C974C0" w:rsidTr="00C974C0">
        <w:trPr>
          <w:trHeight w:val="1207"/>
        </w:trPr>
        <w:tc>
          <w:tcPr>
            <w:tcW w:w="3752" w:type="dxa"/>
          </w:tcPr>
          <w:p w:rsidR="00C974C0" w:rsidRPr="00C974C0" w:rsidRDefault="00C974C0"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74C0">
              <w:rPr>
                <w:rFonts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دستگاه </w:t>
            </w:r>
            <w:r w:rsidRPr="00C974C0">
              <w:rPr>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APC</w:t>
            </w:r>
          </w:p>
        </w:tc>
        <w:tc>
          <w:tcPr>
            <w:tcW w:w="3752" w:type="dxa"/>
          </w:tcPr>
          <w:p w:rsidR="00C974C0" w:rsidRPr="00C974C0" w:rsidRDefault="00C974C0"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آندوسکوپی</w:t>
            </w:r>
          </w:p>
        </w:tc>
      </w:tr>
      <w:tr w:rsidR="00C974C0" w:rsidTr="00C974C0">
        <w:trPr>
          <w:trHeight w:val="1207"/>
        </w:trPr>
        <w:tc>
          <w:tcPr>
            <w:tcW w:w="3752" w:type="dxa"/>
          </w:tcPr>
          <w:p w:rsidR="00C974C0" w:rsidRPr="00C974C0" w:rsidRDefault="00C974C0"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74C0">
              <w:rPr>
                <w:rFonts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کپسول اکسیژن پرتابل</w:t>
            </w:r>
          </w:p>
        </w:tc>
        <w:tc>
          <w:tcPr>
            <w:tcW w:w="3752" w:type="dxa"/>
          </w:tcPr>
          <w:p w:rsidR="00C974C0" w:rsidRPr="00C974C0" w:rsidRDefault="00C974C0"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آندوسکوپی</w:t>
            </w:r>
          </w:p>
        </w:tc>
      </w:tr>
      <w:tr w:rsidR="00C974C0" w:rsidTr="00C974C0">
        <w:trPr>
          <w:trHeight w:val="1157"/>
        </w:trPr>
        <w:tc>
          <w:tcPr>
            <w:tcW w:w="3752" w:type="dxa"/>
          </w:tcPr>
          <w:p w:rsidR="00C974C0" w:rsidRPr="00C974C0" w:rsidRDefault="00C974C0"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74C0">
              <w:rPr>
                <w:rFonts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مانومتر اکسیژن پرتابل</w:t>
            </w:r>
          </w:p>
        </w:tc>
        <w:tc>
          <w:tcPr>
            <w:tcW w:w="3752" w:type="dxa"/>
          </w:tcPr>
          <w:p w:rsidR="00C974C0" w:rsidRPr="00C974C0" w:rsidRDefault="00C974C0"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آندوسکوپی</w:t>
            </w:r>
          </w:p>
        </w:tc>
      </w:tr>
      <w:tr w:rsidR="00C974C0" w:rsidTr="00C974C0">
        <w:trPr>
          <w:trHeight w:val="1207"/>
        </w:trPr>
        <w:tc>
          <w:tcPr>
            <w:tcW w:w="3752" w:type="dxa"/>
          </w:tcPr>
          <w:p w:rsidR="00C974C0" w:rsidRPr="00C974C0" w:rsidRDefault="00C974C0"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74C0">
              <w:rPr>
                <w:rFonts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مانومتر اکسیژن سانترال</w:t>
            </w:r>
          </w:p>
        </w:tc>
        <w:tc>
          <w:tcPr>
            <w:tcW w:w="3752" w:type="dxa"/>
          </w:tcPr>
          <w:p w:rsidR="00C974C0" w:rsidRPr="00C974C0" w:rsidRDefault="00C974C0"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آندوسکوپی</w:t>
            </w:r>
          </w:p>
        </w:tc>
      </w:tr>
      <w:tr w:rsidR="00C974C0" w:rsidTr="00C974C0">
        <w:trPr>
          <w:trHeight w:val="1207"/>
        </w:trPr>
        <w:tc>
          <w:tcPr>
            <w:tcW w:w="3752" w:type="dxa"/>
          </w:tcPr>
          <w:p w:rsidR="00C974C0" w:rsidRPr="00C974C0" w:rsidRDefault="00C974C0"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74C0">
              <w:rPr>
                <w:rFonts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دستگاه مانیتورینگ قلبی و ریوی</w:t>
            </w:r>
          </w:p>
          <w:p w:rsidR="00C974C0" w:rsidRPr="00C974C0" w:rsidRDefault="00C974C0" w:rsidP="00ED4E9C">
            <w:pPr>
              <w:tabs>
                <w:tab w:val="left" w:pos="2291"/>
              </w:tabs>
              <w:bidi/>
              <w:jc w:val="both"/>
              <w:rPr>
                <w:sz w:val="32"/>
                <w:szCs w:val="32"/>
                <w:rtl/>
                <w:lang w:bidi="fa-IR"/>
              </w:rPr>
            </w:pPr>
          </w:p>
        </w:tc>
        <w:tc>
          <w:tcPr>
            <w:tcW w:w="3752" w:type="dxa"/>
          </w:tcPr>
          <w:p w:rsidR="00C974C0" w:rsidRPr="00C974C0" w:rsidRDefault="00C974C0"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آندوسکوپی</w:t>
            </w:r>
          </w:p>
        </w:tc>
      </w:tr>
      <w:tr w:rsidR="00C974C0" w:rsidTr="00C974C0">
        <w:trPr>
          <w:trHeight w:val="1157"/>
        </w:trPr>
        <w:tc>
          <w:tcPr>
            <w:tcW w:w="3752" w:type="dxa"/>
          </w:tcPr>
          <w:p w:rsidR="00C974C0" w:rsidRPr="00C974C0" w:rsidRDefault="00C974C0"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74C0">
              <w:rPr>
                <w:rFonts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دستگاه ساکشن</w:t>
            </w:r>
          </w:p>
        </w:tc>
        <w:tc>
          <w:tcPr>
            <w:tcW w:w="3752" w:type="dxa"/>
          </w:tcPr>
          <w:p w:rsidR="00C974C0" w:rsidRPr="00C974C0" w:rsidRDefault="00C974C0"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آندوسکوپی</w:t>
            </w:r>
          </w:p>
        </w:tc>
      </w:tr>
      <w:tr w:rsidR="00C974C0" w:rsidTr="00C974C0">
        <w:trPr>
          <w:trHeight w:val="1157"/>
        </w:trPr>
        <w:tc>
          <w:tcPr>
            <w:tcW w:w="3752" w:type="dxa"/>
          </w:tcPr>
          <w:p w:rsidR="00C974C0" w:rsidRPr="00C974C0" w:rsidRDefault="00C974C0"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74C0">
              <w:rPr>
                <w:rFonts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برانکارد</w:t>
            </w:r>
          </w:p>
        </w:tc>
        <w:tc>
          <w:tcPr>
            <w:tcW w:w="3752" w:type="dxa"/>
          </w:tcPr>
          <w:p w:rsidR="00C974C0" w:rsidRPr="00C974C0" w:rsidRDefault="00C974C0"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آندوسکوپی</w:t>
            </w:r>
          </w:p>
        </w:tc>
      </w:tr>
    </w:tbl>
    <w:p w:rsidR="00155F8A" w:rsidRDefault="00155F8A" w:rsidP="00ED4E9C">
      <w:pPr>
        <w:bidi/>
        <w:jc w:val="both"/>
        <w:rPr>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974C0" w:rsidRDefault="00C974C0" w:rsidP="00ED4E9C">
      <w:pPr>
        <w:bidi/>
        <w:jc w:val="both"/>
        <w:rPr>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974C0" w:rsidRDefault="00C974C0" w:rsidP="00ED4E9C">
      <w:pPr>
        <w:bidi/>
        <w:jc w:val="both"/>
        <w:rPr>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974C0" w:rsidRDefault="00C974C0" w:rsidP="00ED4E9C">
      <w:pPr>
        <w:bidi/>
        <w:jc w:val="both"/>
        <w:rPr>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974C0" w:rsidRDefault="00C974C0" w:rsidP="00ED4E9C">
      <w:pPr>
        <w:bidi/>
        <w:jc w:val="both"/>
        <w:rPr>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974C0" w:rsidRDefault="00C974C0" w:rsidP="00ED4E9C">
      <w:pPr>
        <w:bidi/>
        <w:jc w:val="both"/>
        <w:rPr>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974C0" w:rsidRDefault="00C974C0" w:rsidP="00ED4E9C">
      <w:pPr>
        <w:bidi/>
        <w:jc w:val="both"/>
        <w:rPr>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974C0" w:rsidRDefault="00C974C0" w:rsidP="00ED4E9C">
      <w:pPr>
        <w:bidi/>
        <w:jc w:val="both"/>
        <w:rPr>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974C0" w:rsidRDefault="00C974C0" w:rsidP="00ED4E9C">
      <w:pPr>
        <w:bidi/>
        <w:jc w:val="both"/>
        <w:rPr>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974C0" w:rsidRDefault="00C974C0" w:rsidP="00ED4E9C">
      <w:pPr>
        <w:bidi/>
        <w:jc w:val="both"/>
        <w:rPr>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974C0" w:rsidRDefault="00C974C0" w:rsidP="00ED4E9C">
      <w:pPr>
        <w:bidi/>
        <w:jc w:val="both"/>
        <w:rPr>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974C0" w:rsidRDefault="00C974C0" w:rsidP="00ED4E9C">
      <w:pPr>
        <w:bidi/>
        <w:jc w:val="both"/>
        <w:rPr>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974C0" w:rsidRDefault="00C974C0" w:rsidP="00ED4E9C">
      <w:pPr>
        <w:bidi/>
        <w:jc w:val="both"/>
        <w:rPr>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974C0" w:rsidRDefault="00C974C0" w:rsidP="00ED4E9C">
      <w:pPr>
        <w:bidi/>
        <w:jc w:val="both"/>
        <w:rPr>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974C0" w:rsidRDefault="00C974C0" w:rsidP="00ED4E9C">
      <w:pPr>
        <w:bidi/>
        <w:jc w:val="both"/>
        <w:rPr>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974C0" w:rsidRDefault="00C974C0" w:rsidP="00ED4E9C">
      <w:pPr>
        <w:bidi/>
        <w:jc w:val="both"/>
        <w:rPr>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974C0" w:rsidRDefault="00C974C0" w:rsidP="00ED4E9C">
      <w:pPr>
        <w:bidi/>
        <w:jc w:val="both"/>
        <w:rPr>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974C0" w:rsidRDefault="00C974C0" w:rsidP="00ED4E9C">
      <w:pPr>
        <w:bidi/>
        <w:jc w:val="both"/>
        <w:rPr>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974C0" w:rsidRDefault="00C974C0" w:rsidP="00ED4E9C">
      <w:pPr>
        <w:bidi/>
        <w:jc w:val="both"/>
        <w:rPr>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974C0" w:rsidRDefault="00C974C0" w:rsidP="00ED4E9C">
      <w:pPr>
        <w:bidi/>
        <w:jc w:val="both"/>
        <w:rPr>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974C0" w:rsidRDefault="00C974C0" w:rsidP="00ED4E9C">
      <w:pPr>
        <w:bidi/>
        <w:jc w:val="both"/>
        <w:rPr>
          <w:color w:val="000000" w:themeColor="text1"/>
          <w:sz w:val="28"/>
          <w:szCs w:val="28"/>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974C0" w:rsidRDefault="00C974C0" w:rsidP="00ED4E9C">
      <w:pPr>
        <w:bidi/>
        <w:jc w:val="both"/>
        <w:rPr>
          <w:rFonts w:cs="Arial"/>
          <w:b/>
          <w:bCs/>
          <w:color w:val="833C0B" w:themeColor="accent2" w:themeShade="80"/>
          <w:sz w:val="40"/>
          <w:szCs w:val="40"/>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C974C0">
        <w:rPr>
          <w:rFonts w:cs="Arial" w:hint="cs"/>
          <w:b/>
          <w:bCs/>
          <w:color w:val="833C0B" w:themeColor="accent2" w:themeShade="80"/>
          <w:sz w:val="40"/>
          <w:szCs w:val="40"/>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lastRenderedPageBreak/>
        <w:t>قوانین</w:t>
      </w:r>
      <w:r w:rsidRPr="00C974C0">
        <w:rPr>
          <w:rFonts w:cs="Arial"/>
          <w:b/>
          <w:bCs/>
          <w:color w:val="833C0B" w:themeColor="accent2" w:themeShade="80"/>
          <w:sz w:val="40"/>
          <w:szCs w:val="40"/>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C974C0">
        <w:rPr>
          <w:rFonts w:cs="Arial" w:hint="cs"/>
          <w:b/>
          <w:bCs/>
          <w:color w:val="833C0B" w:themeColor="accent2" w:themeShade="80"/>
          <w:sz w:val="40"/>
          <w:szCs w:val="40"/>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و</w:t>
      </w:r>
      <w:r w:rsidRPr="00C974C0">
        <w:rPr>
          <w:rFonts w:cs="Arial"/>
          <w:b/>
          <w:bCs/>
          <w:color w:val="833C0B" w:themeColor="accent2" w:themeShade="80"/>
          <w:sz w:val="40"/>
          <w:szCs w:val="40"/>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C974C0">
        <w:rPr>
          <w:rFonts w:cs="Arial" w:hint="cs"/>
          <w:b/>
          <w:bCs/>
          <w:color w:val="833C0B" w:themeColor="accent2" w:themeShade="80"/>
          <w:sz w:val="40"/>
          <w:szCs w:val="40"/>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مقررات</w:t>
      </w:r>
      <w:r w:rsidRPr="00C974C0">
        <w:rPr>
          <w:rFonts w:cs="Arial"/>
          <w:b/>
          <w:bCs/>
          <w:color w:val="833C0B" w:themeColor="accent2" w:themeShade="80"/>
          <w:sz w:val="40"/>
          <w:szCs w:val="40"/>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C974C0">
        <w:rPr>
          <w:rFonts w:cs="Arial" w:hint="cs"/>
          <w:b/>
          <w:bCs/>
          <w:color w:val="833C0B" w:themeColor="accent2" w:themeShade="80"/>
          <w:sz w:val="40"/>
          <w:szCs w:val="40"/>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مربوط</w:t>
      </w:r>
      <w:r w:rsidRPr="00C974C0">
        <w:rPr>
          <w:rFonts w:cs="Arial"/>
          <w:b/>
          <w:bCs/>
          <w:color w:val="833C0B" w:themeColor="accent2" w:themeShade="80"/>
          <w:sz w:val="40"/>
          <w:szCs w:val="40"/>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C974C0">
        <w:rPr>
          <w:rFonts w:cs="Arial" w:hint="cs"/>
          <w:b/>
          <w:bCs/>
          <w:color w:val="833C0B" w:themeColor="accent2" w:themeShade="80"/>
          <w:sz w:val="40"/>
          <w:szCs w:val="40"/>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به</w:t>
      </w:r>
      <w:r w:rsidRPr="00C974C0">
        <w:rPr>
          <w:rFonts w:cs="Arial"/>
          <w:b/>
          <w:bCs/>
          <w:color w:val="833C0B" w:themeColor="accent2" w:themeShade="80"/>
          <w:sz w:val="40"/>
          <w:szCs w:val="40"/>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C974C0">
        <w:rPr>
          <w:rFonts w:cs="Arial" w:hint="cs"/>
          <w:b/>
          <w:bCs/>
          <w:color w:val="833C0B" w:themeColor="accent2" w:themeShade="80"/>
          <w:sz w:val="40"/>
          <w:szCs w:val="40"/>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بخش</w:t>
      </w:r>
    </w:p>
    <w:p w:rsidR="00C974C0" w:rsidRPr="00C974C0" w:rsidRDefault="00C974C0" w:rsidP="00ED4E9C">
      <w:pPr>
        <w:bidi/>
        <w:jc w:val="both"/>
        <w:rPr>
          <w:b/>
          <w:bCs/>
          <w:color w:val="833C0B" w:themeColor="accent2" w:themeShade="80"/>
          <w:sz w:val="40"/>
          <w:szCs w:val="40"/>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p>
    <w:p w:rsidR="00C974C0" w:rsidRDefault="00C974C0"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عملکرد</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ارزیابی</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پرسنل</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بر</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اساس</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دستو</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رالعملها</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شرح</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وظایف</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میباشد</w:t>
      </w:r>
      <w:r w:rsidRPr="00C974C0">
        <w:rPr>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3E14E6" w:rsidRDefault="003E14E6"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3E14E6" w:rsidRDefault="003E14E6"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قبل از انجام هر پروسیجر اخذ رضایت آگاهانه از بیمار و همراه بیمار صورت میگیرد.</w:t>
      </w:r>
    </w:p>
    <w:p w:rsidR="003E14E6" w:rsidRDefault="003E14E6"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974C0" w:rsidRPr="00C974C0" w:rsidRDefault="00C974C0"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تحویل</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تحول</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وسایل</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تجهیزات</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بخش،ترالی</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اورژانس</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بخش</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ابتدای</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شیفت</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طبق</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تقسیم</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بندی</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دفتر</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تقسیم</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کار</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حضورا</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انجام</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میگیرد</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ودر</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دفاتر</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ثبت</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میشوند</w:t>
      </w:r>
      <w:r w:rsidRPr="00C974C0">
        <w:rPr>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3E14E6" w:rsidRDefault="00C974C0"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74C0">
        <w:rPr>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rsidR="00C974C0" w:rsidRPr="00C974C0" w:rsidRDefault="00C974C0"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موازین</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شرعی</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اسلامی</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بخش</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رعایت</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میشود</w:t>
      </w:r>
      <w:r w:rsidRPr="00C974C0">
        <w:rPr>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3E14E6" w:rsidRDefault="003E14E6"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974C0" w:rsidRPr="00C974C0" w:rsidRDefault="00C974C0"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ساعت</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ورود</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خروج</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پرسنل</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شیفت</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طبق</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ضوابط</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تعیین</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شده</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مرکز</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به</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شرح</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زیر</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است</w:t>
      </w:r>
      <w:r w:rsidRPr="00C974C0">
        <w:rPr>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C974C0" w:rsidRPr="00C974C0" w:rsidRDefault="00C974C0"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74C0">
        <w:rPr>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rsidR="00C974C0" w:rsidRPr="00C974C0" w:rsidRDefault="00C974C0"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کشیک</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صبح</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از</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ساعت</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7:15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تا</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13:45</w:t>
      </w:r>
    </w:p>
    <w:p w:rsidR="00C974C0" w:rsidRPr="00C974C0" w:rsidRDefault="00C974C0"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کشیک</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شب</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از</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ساعت</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19:15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تا</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7:45</w:t>
      </w:r>
    </w:p>
    <w:p w:rsidR="003E14E6" w:rsidRDefault="00C974C0"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74C0">
        <w:rPr>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rsidR="003E14E6" w:rsidRDefault="00C974C0"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صورت</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بروز</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بیماری</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استفاده</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از</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استعلاجی،پرسنل</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جهت</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دریافت</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برگه</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معاینه</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پزشکی</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به</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پزشک</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معتمد،سرپرستار</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دفتر</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پرستاری</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مراجعه</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مینمایند</w:t>
      </w:r>
    </w:p>
    <w:p w:rsidR="003E14E6" w:rsidRDefault="003E14E6"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974C0" w:rsidRPr="003E14E6" w:rsidRDefault="003E14E6"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w:t>
      </w:r>
      <w:r w:rsidR="00C974C0"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w:t>
      </w:r>
      <w:r w:rsidR="00C974C0"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74C0"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صورت</w:t>
      </w:r>
      <w:r w:rsidR="00C974C0"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74C0"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غیبت</w:t>
      </w:r>
      <w:r w:rsidR="00C974C0"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74C0"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غیر</w:t>
      </w:r>
      <w:r w:rsidR="00C974C0"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74C0"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موجه</w:t>
      </w:r>
      <w:r w:rsidR="00C974C0"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74C0"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برابر</w:t>
      </w:r>
      <w:r w:rsidR="00C974C0"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74C0"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مقررات</w:t>
      </w:r>
      <w:r w:rsidR="00C974C0"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74C0"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رفتار</w:t>
      </w:r>
      <w:r w:rsidR="00C974C0"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74C0"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میشود</w:t>
      </w:r>
      <w:r w:rsidR="00C974C0" w:rsidRPr="00C974C0">
        <w:rPr>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3E14E6" w:rsidRDefault="00C974C0"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74C0">
        <w:rPr>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rsidR="00C974C0" w:rsidRPr="00C974C0" w:rsidRDefault="003E14E6"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در</w:t>
      </w:r>
      <w:r w:rsidR="00C974C0"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74C0"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مواقع</w:t>
      </w:r>
      <w:r w:rsidR="00C974C0"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74C0"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اضطراری</w:t>
      </w:r>
      <w:r w:rsidR="00C974C0"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74C0"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برای</w:t>
      </w:r>
      <w:r w:rsidR="00C974C0"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74C0"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استفاده</w:t>
      </w:r>
      <w:r w:rsidR="00C974C0"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74C0"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از</w:t>
      </w:r>
      <w:r w:rsidR="00C974C0"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74C0"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مرخصی</w:t>
      </w:r>
      <w:r w:rsidR="00C974C0"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74C0"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ساعتی،پس</w:t>
      </w:r>
      <w:r w:rsidR="00C974C0"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74C0"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از</w:t>
      </w:r>
      <w:r w:rsidR="00C974C0"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74C0"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هماهنگی</w:t>
      </w:r>
      <w:r w:rsidR="00C974C0"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74C0"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w:t>
      </w:r>
      <w:r w:rsidR="00C974C0"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74C0"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سرپرستار</w:t>
      </w:r>
      <w:r w:rsidR="00C974C0"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74C0"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00C974C0"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74C0"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سوپر</w:t>
      </w:r>
      <w:r w:rsidR="00C974C0"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74C0"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وایزر</w:t>
      </w:r>
      <w:r w:rsidR="00C974C0"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74C0"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مرخصی</w:t>
      </w:r>
      <w:r w:rsidR="00C974C0"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74C0"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w:t>
      </w:r>
      <w:r w:rsidR="00C974C0"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74C0"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سیستم</w:t>
      </w:r>
      <w:r w:rsidR="00C974C0"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74C0"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تردد</w:t>
      </w:r>
      <w:r w:rsidR="00C974C0"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74C0"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ثبت</w:t>
      </w:r>
      <w:r w:rsidR="00C974C0"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74C0"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میشود</w:t>
      </w:r>
      <w:r w:rsidR="00C974C0" w:rsidRPr="00C974C0">
        <w:rPr>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C974C0" w:rsidRPr="00C974C0" w:rsidRDefault="00C974C0"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74C0">
        <w:rPr>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rsidR="00C974C0" w:rsidRPr="00C974C0" w:rsidRDefault="00C974C0"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استفاده</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از</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تلفن</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همراه</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توسط</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پرسنل</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عکسبرداری</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توسط</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مراجعه</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کنندگان</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ممنوع</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میباشد</w:t>
      </w:r>
      <w:r w:rsidRPr="00C974C0">
        <w:rPr>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3E14E6" w:rsidRDefault="00C974C0"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74C0">
        <w:rPr>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rsidR="00C974C0" w:rsidRDefault="00C974C0"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صورت</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وقوع</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حوادث</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نا</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خواسته</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مثلا</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نیدل</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استیک</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شدن</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پس</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از</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رعایت</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استانداردها</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دستورالعملها</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بایستی</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بلافاصله</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سوپروایزر</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مطلع</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شود</w:t>
      </w:r>
      <w:r w:rsidRPr="00C974C0">
        <w:rPr>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3E14E6" w:rsidRPr="00C974C0" w:rsidRDefault="003E14E6"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974C0" w:rsidRPr="00C974C0" w:rsidRDefault="003E14E6"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w:t>
      </w:r>
      <w:r w:rsidR="00C974C0"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حوه</w:t>
      </w:r>
      <w:r w:rsidR="00C974C0"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74C0"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فراخوان</w:t>
      </w:r>
      <w:r w:rsidR="00C974C0"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74C0"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پرسنل</w:t>
      </w:r>
      <w:r w:rsidR="00C974C0"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74C0"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w:t>
      </w:r>
      <w:r w:rsidR="00C974C0"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74C0"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برنامه</w:t>
      </w:r>
      <w:r w:rsidR="00C974C0"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74C0"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بحران</w:t>
      </w:r>
      <w:r w:rsidR="00C974C0"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74C0"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به</w:t>
      </w:r>
      <w:r w:rsidR="00C974C0"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74C0"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صورت</w:t>
      </w:r>
      <w:r w:rsidR="00C974C0"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74C0"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تلفنی</w:t>
      </w:r>
      <w:r w:rsidR="00C974C0"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74C0"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میباشد</w:t>
      </w:r>
      <w:r w:rsidR="00C974C0" w:rsidRPr="00C974C0">
        <w:rPr>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3E14E6" w:rsidRDefault="00C974C0"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74C0">
        <w:rPr>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rsidR="00C974C0" w:rsidRPr="00C974C0" w:rsidRDefault="00C974C0"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پرسنل</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جدیدالورود</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بدو</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ورود</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توسط</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سرپرستار</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پرستار</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خبره</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ارزیابی</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میشوند</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موظفند</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دوره</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های</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آموزشی</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بدو</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ورود</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را</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هماهنگی</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سوپروایزر</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آموزشی،کنترل</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عفونت</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مسسول</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دفتر</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بهبود</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بگذرانند</w:t>
      </w:r>
      <w:r w:rsidRPr="00C974C0">
        <w:rPr>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3E14E6" w:rsidRDefault="003E14E6"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974C0" w:rsidRPr="00C974C0" w:rsidRDefault="00C974C0"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پرسنل</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موظف</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به</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همکاری</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پرستار</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خبره،رابط</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آموزشی،رابط</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کنترل</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عفونت</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مسوول</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آموزش</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به</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بیمار</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میباشند</w:t>
      </w:r>
      <w:r w:rsidRPr="00C974C0">
        <w:rPr>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3E14E6" w:rsidRDefault="00C974C0"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74C0">
        <w:rPr>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rsidR="00C974C0" w:rsidRPr="00C974C0" w:rsidRDefault="00C974C0" w:rsidP="00ED4E9C">
      <w:pPr>
        <w:bidi/>
        <w:jc w:val="both"/>
        <w:rPr>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پرسنل</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موظف</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به</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مطالعه</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یادگیری</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تابلو</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آموزشی</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کنترل</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عفونت</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میباشند</w:t>
      </w:r>
      <w:r w:rsidRPr="00C974C0">
        <w:rPr>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3E14E6" w:rsidRDefault="00C974C0"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rsidR="00C974C0" w:rsidRDefault="00C974C0"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پرسنل</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پس</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از</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مطالعه</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مطالب</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آموزشی</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قید</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شده</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تابلو</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آموزشی</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کنترل</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عفونت</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توسط</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سرپرستار</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ارزیابی</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974C0">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میشوند</w:t>
      </w:r>
      <w:r w:rsidRPr="00C974C0">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253BC7"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3C1A06" w:rsidRDefault="003C1A06"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3C1A06" w:rsidRDefault="00BF3CA1" w:rsidP="00ED4E9C">
      <w:pPr>
        <w:bidi/>
        <w:jc w:val="both"/>
        <w:rPr>
          <w:rFonts w:cs="Arial"/>
          <w:b/>
          <w:bCs/>
          <w:color w:val="833C0B" w:themeColor="accent2" w:themeShade="80"/>
          <w:sz w:val="48"/>
          <w:szCs w:val="4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BF3CA1">
        <w:rPr>
          <w:rFonts w:cs="Arial" w:hint="cs"/>
          <w:b/>
          <w:bCs/>
          <w:color w:val="833C0B" w:themeColor="accent2" w:themeShade="80"/>
          <w:sz w:val="48"/>
          <w:szCs w:val="4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lastRenderedPageBreak/>
        <w:t>معرفی پروسیجرهای بخش</w:t>
      </w:r>
    </w:p>
    <w:p w:rsidR="00B63C07" w:rsidRDefault="00B63C07" w:rsidP="00ED4E9C">
      <w:pPr>
        <w:bidi/>
        <w:jc w:val="both"/>
        <w:rPr>
          <w:rFonts w:cs="Arial"/>
          <w:b/>
          <w:bCs/>
          <w:color w:val="833C0B" w:themeColor="accent2" w:themeShade="80"/>
          <w:sz w:val="48"/>
          <w:szCs w:val="4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p>
    <w:p w:rsidR="00BF3CA1" w:rsidRDefault="00BF3CA1" w:rsidP="00ED4E9C">
      <w:pPr>
        <w:bidi/>
        <w:jc w:val="both"/>
        <w:rPr>
          <w:rFonts w:cs="Arial"/>
          <w:b/>
          <w:bCs/>
          <w:color w:val="833C0B" w:themeColor="accent2" w:themeShade="80"/>
          <w:sz w:val="48"/>
          <w:szCs w:val="4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Pr>
          <w:rFonts w:cs="Arial" w:hint="cs"/>
          <w:b/>
          <w:bCs/>
          <w:color w:val="833C0B" w:themeColor="accent2" w:themeShade="80"/>
          <w:sz w:val="48"/>
          <w:szCs w:val="4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برونکوسکوپی:</w:t>
      </w:r>
    </w:p>
    <w:p w:rsidR="00BF3CA1" w:rsidRDefault="00BF3CA1" w:rsidP="00ED4E9C">
      <w:pPr>
        <w:bidi/>
        <w:jc w:val="both"/>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پس از اخذ رضایت آگاهانه طبق دستور پزشک این عمل برای بیمار انجام میگردد.</w:t>
      </w:r>
    </w:p>
    <w:p w:rsidR="00BF3CA1" w:rsidRDefault="00BF3CA1" w:rsidP="00ED4E9C">
      <w:pPr>
        <w:bidi/>
        <w:jc w:val="both"/>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در طی این پروسه بیمار تحت  سدیشن/بیهوشی جنرال و بی حسی موضعی توسط پزشک متخصص به همراه تیم برونکوسکوپی به وسیله دستگاه برونکوسکوپ مورد ارزیابی قرار گرفته و حسب صلاحدید پزشک نمونه </w:t>
      </w:r>
      <w:r>
        <w:rPr>
          <w:rFonts w:cs="Arial"/>
          <w:color w:val="000000" w:themeColor="text1"/>
          <w:sz w:val="36"/>
          <w:szCs w:val="36"/>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BALL</w:t>
      </w:r>
      <w:r w:rsidR="00ED4E9C">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 بیوپسی</w:t>
      </w:r>
      <w:r w:rsidR="004B2D57">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از ریه بیمار گرفته و به آزمایشگاه ارسال میگردد.</w:t>
      </w:r>
    </w:p>
    <w:p w:rsidR="004B2D57" w:rsidRPr="00BF3CA1" w:rsidRDefault="004B2D57" w:rsidP="00ED4E9C">
      <w:pPr>
        <w:bidi/>
        <w:jc w:val="both"/>
        <w:rPr>
          <w:rFonts w:cs="Arial"/>
          <w:color w:val="000000" w:themeColor="text1"/>
          <w:sz w:val="36"/>
          <w:szCs w:val="36"/>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3C1A06" w:rsidRDefault="004B2D57" w:rsidP="00ED4E9C">
      <w:pPr>
        <w:bidi/>
        <w:jc w:val="both"/>
        <w:rPr>
          <w:rFonts w:cs="Arial"/>
          <w:bCs/>
          <w:color w:val="833C0B" w:themeColor="accent2" w:themeShade="80"/>
          <w:sz w:val="48"/>
          <w:szCs w:val="4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4B2D57">
        <w:rPr>
          <w:rFonts w:cs="Arial"/>
          <w:bCs/>
          <w:color w:val="833C0B" w:themeColor="accent2" w:themeShade="80"/>
          <w:sz w:val="48"/>
          <w:szCs w:val="48"/>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TAP </w:t>
      </w:r>
      <w:r w:rsidRPr="004B2D57">
        <w:rPr>
          <w:rFonts w:cs="Arial" w:hint="cs"/>
          <w:bCs/>
          <w:color w:val="833C0B" w:themeColor="accent2" w:themeShade="80"/>
          <w:sz w:val="48"/>
          <w:szCs w:val="4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مایع پلور</w:t>
      </w:r>
      <w:r>
        <w:rPr>
          <w:rFonts w:cs="Arial" w:hint="cs"/>
          <w:bCs/>
          <w:color w:val="833C0B" w:themeColor="accent2" w:themeShade="80"/>
          <w:sz w:val="48"/>
          <w:szCs w:val="4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w:t>
      </w:r>
    </w:p>
    <w:p w:rsidR="004B2D57" w:rsidRDefault="004B2D5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B2D57">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پس</w:t>
      </w:r>
      <w:r w:rsidRPr="004B2D57">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B2D57">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از</w:t>
      </w:r>
      <w:r w:rsidRPr="004B2D57">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B2D57">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اخذ</w:t>
      </w:r>
      <w:r w:rsidRPr="004B2D57">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B2D57">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رضایت</w:t>
      </w:r>
      <w:r w:rsidRPr="004B2D57">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B2D57">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آگاهانه</w:t>
      </w:r>
      <w:r w:rsidRPr="004B2D57">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B2D57">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طبق</w:t>
      </w:r>
      <w:r w:rsidRPr="004B2D57">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B2D57">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دستور</w:t>
      </w:r>
      <w:r w:rsidRPr="004B2D57">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B2D57">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پزشک</w:t>
      </w:r>
      <w:r w:rsidRPr="004B2D57">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B2D57">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این</w:t>
      </w:r>
      <w:r w:rsidRPr="004B2D57">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B2D57">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عمل</w:t>
      </w:r>
      <w:r w:rsidRPr="004B2D57">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B2D57">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برای</w:t>
      </w:r>
      <w:r w:rsidRPr="004B2D57">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B2D57">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بیمار</w:t>
      </w:r>
      <w:r w:rsidRPr="004B2D57">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B2D57">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انجام</w:t>
      </w:r>
      <w:r w:rsidRPr="004B2D57">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B2D57">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میگردد</w:t>
      </w:r>
      <w:r w:rsidRPr="004B2D57">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4B2D57" w:rsidRDefault="004B2D57" w:rsidP="00ED4E9C">
      <w:pPr>
        <w:bidi/>
        <w:jc w:val="both"/>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B2D57">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تحت گاید سونوگرافی توسط پزشک متخصص خروج مایعات پلور انجام میگردد</w:t>
      </w:r>
      <w:r>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516CA9" w:rsidRPr="004B2D57" w:rsidRDefault="00975E53" w:rsidP="00ED4E9C">
      <w:pPr>
        <w:bidi/>
        <w:jc w:val="both"/>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این عمل جنبه تشخیصی وگاهی درمانی دارد.</w:t>
      </w:r>
    </w:p>
    <w:p w:rsidR="003C1A06" w:rsidRDefault="003C1A06"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3C1A06" w:rsidRPr="00632AE9" w:rsidRDefault="00975E53" w:rsidP="00ED4E9C">
      <w:pPr>
        <w:bidi/>
        <w:jc w:val="both"/>
        <w:rPr>
          <w:rFonts w:cs="Arial"/>
          <w:b/>
          <w:bCs/>
          <w:color w:val="833C0B" w:themeColor="accent2" w:themeShade="80"/>
          <w:sz w:val="48"/>
          <w:szCs w:val="4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632AE9">
        <w:rPr>
          <w:rFonts w:cs="Arial" w:hint="cs"/>
          <w:b/>
          <w:bCs/>
          <w:color w:val="833C0B" w:themeColor="accent2" w:themeShade="80"/>
          <w:sz w:val="48"/>
          <w:szCs w:val="4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پلورودز شیمیایی</w:t>
      </w:r>
      <w:r w:rsidR="00632AE9" w:rsidRPr="00632AE9">
        <w:rPr>
          <w:rFonts w:cs="Arial" w:hint="cs"/>
          <w:b/>
          <w:bCs/>
          <w:color w:val="833C0B" w:themeColor="accent2" w:themeShade="80"/>
          <w:sz w:val="48"/>
          <w:szCs w:val="48"/>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w:t>
      </w:r>
    </w:p>
    <w:p w:rsidR="00975E53" w:rsidRPr="00ED4E9C" w:rsidRDefault="00975E53" w:rsidP="00ED4E9C">
      <w:pPr>
        <w:bidi/>
        <w:jc w:val="both"/>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32AE9">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پس اخذ رضایت آگاهانه در بیمارانی که دارای چست تیوپ ویا کاتتر پلورال می باشند انجام می شود.طی پروسه بتادین ویا داروی بلئومایسین داخل کاتتر ویا چست تیوپ توسط پزشک تزریق می شودوبیمار به مدت دوساعت تحت نظر بوده وباید مرتبا تغییر پوزیشن دهد پس از دوساعت کلمپ چست تیوپ یا کاتتر باز میشودو بیمار ترخیص میشود .</w:t>
      </w:r>
    </w:p>
    <w:p w:rsidR="00632AE9" w:rsidRPr="00632AE9" w:rsidRDefault="00975E53" w:rsidP="00ED4E9C">
      <w:pPr>
        <w:bidi/>
        <w:jc w:val="both"/>
        <w:rPr>
          <w:rFonts w:cs="Arial"/>
          <w:b/>
          <w:bCs/>
          <w:color w:val="833C0B" w:themeColor="accent2" w:themeShade="80"/>
          <w:sz w:val="52"/>
          <w:szCs w:val="52"/>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632AE9">
        <w:rPr>
          <w:rFonts w:cs="Arial"/>
          <w:b/>
          <w:bCs/>
          <w:color w:val="833C0B" w:themeColor="accent2" w:themeShade="80"/>
          <w:sz w:val="52"/>
          <w:szCs w:val="52"/>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lastRenderedPageBreak/>
        <w:t>APC</w:t>
      </w:r>
      <w:r w:rsidR="00632AE9" w:rsidRPr="00632AE9">
        <w:rPr>
          <w:rFonts w:cs="Arial" w:hint="cs"/>
          <w:b/>
          <w:bCs/>
          <w:color w:val="833C0B" w:themeColor="accent2" w:themeShade="80"/>
          <w:sz w:val="52"/>
          <w:szCs w:val="52"/>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w:t>
      </w:r>
    </w:p>
    <w:p w:rsidR="00632AE9" w:rsidRDefault="00632AE9" w:rsidP="00ED4E9C">
      <w:pPr>
        <w:bidi/>
        <w:jc w:val="both"/>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32AE9">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این پروسه پس از اخذ رضایت آگاهانه و طی عمل برونکوسکپی وتحت بیهوشی عمومی ویا موضعی توسط پزشک انجام میشود</w:t>
      </w:r>
      <w:r w:rsidR="00AC2E52">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632AE9">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این پروسه معمولا جهت جلوگیری از خون ریزی داخل برونش ویا سوزاندن توده داخل برونش انجام میگیرد.</w:t>
      </w:r>
    </w:p>
    <w:p w:rsidR="00516CA9" w:rsidRDefault="00516CA9" w:rsidP="00ED4E9C">
      <w:pPr>
        <w:bidi/>
        <w:jc w:val="both"/>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16CA9" w:rsidRDefault="00516CA9" w:rsidP="00ED4E9C">
      <w:pPr>
        <w:bidi/>
        <w:jc w:val="both"/>
        <w:rPr>
          <w:rFonts w:cs="Arial"/>
          <w:b/>
          <w:bCs/>
          <w:color w:val="833C0B" w:themeColor="accent2" w:themeShade="80"/>
          <w:sz w:val="52"/>
          <w:szCs w:val="52"/>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516CA9">
        <w:rPr>
          <w:rFonts w:cs="Arial" w:hint="cs"/>
          <w:b/>
          <w:bCs/>
          <w:color w:val="833C0B" w:themeColor="accent2" w:themeShade="80"/>
          <w:sz w:val="52"/>
          <w:szCs w:val="52"/>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اسپیرومتری:</w:t>
      </w:r>
    </w:p>
    <w:p w:rsidR="00ED1F12" w:rsidRDefault="00ED1F12" w:rsidP="00ED4E9C">
      <w:pPr>
        <w:bidi/>
        <w:jc w:val="both"/>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 طی این پروسه میزان عملکرد تنفسی ریه بیمار سنجیده و ثبت میگردد طبق دستور پزشک این عمل در یک یا دو مرحله انجام میشود.</w:t>
      </w:r>
    </w:p>
    <w:p w:rsidR="00AC2E52" w:rsidRDefault="00AC2E52" w:rsidP="00ED4E9C">
      <w:pPr>
        <w:bidi/>
        <w:jc w:val="both"/>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C2E52" w:rsidRDefault="00AC2E52" w:rsidP="00ED4E9C">
      <w:pPr>
        <w:bidi/>
        <w:jc w:val="both"/>
        <w:rPr>
          <w:rFonts w:cs="Arial"/>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C2E52">
        <w:rPr>
          <w:rFonts w:cs="Arial" w:hint="cs"/>
          <w:b/>
          <w:bCs/>
          <w:color w:val="833C0B" w:themeColor="accent2" w:themeShade="80"/>
          <w:sz w:val="52"/>
          <w:szCs w:val="52"/>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تست خواب:</w:t>
      </w:r>
      <w:r>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این پروسه در </w:t>
      </w:r>
      <w:r w:rsidR="002F60E9">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هنگام خواب </w:t>
      </w:r>
      <w:r>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شب</w:t>
      </w:r>
      <w:r w:rsidR="002F60E9">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انه جهت </w:t>
      </w:r>
      <w:r>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تشخیص بسیاری از اختلالات خواب از جمله سندرم آپنه خواب</w:t>
      </w:r>
      <w:r w:rsidR="002F60E9">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31A6C">
        <w:rPr>
          <w:rFonts w:cs="Arial" w:hint="cs"/>
          <w:color w:val="000000" w:themeColor="text1"/>
          <w:sz w:val="36"/>
          <w:szCs w:val="36"/>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انجام میشود.این تست عملکرد تعدادی از ارگانها و سیستم های بدن را در خواب ضبط و ثبت میکند.</w:t>
      </w:r>
    </w:p>
    <w:p w:rsidR="00ED4E9C" w:rsidRPr="00B63C07" w:rsidRDefault="00ED4E9C" w:rsidP="00ED4E9C">
      <w:pPr>
        <w:bidi/>
        <w:jc w:val="both"/>
        <w:rPr>
          <w:rFonts w:cs="Arial"/>
          <w:b/>
          <w:bCs/>
          <w:color w:val="833C0B" w:themeColor="accent2" w:themeShade="80"/>
          <w:sz w:val="52"/>
          <w:szCs w:val="52"/>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p>
    <w:p w:rsidR="00151116" w:rsidRDefault="00E31A6C" w:rsidP="00ED4E9C">
      <w:pPr>
        <w:bidi/>
        <w:jc w:val="both"/>
        <w:rPr>
          <w:rFonts w:cs="Arial"/>
          <w:b/>
          <w:bCs/>
          <w:color w:val="833C0B" w:themeColor="accent2" w:themeShade="80"/>
          <w:sz w:val="40"/>
          <w:szCs w:val="40"/>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Pr>
          <w:rFonts w:cs="Arial" w:hint="cs"/>
          <w:b/>
          <w:bCs/>
          <w:color w:val="833C0B" w:themeColor="accent2" w:themeShade="80"/>
          <w:sz w:val="40"/>
          <w:szCs w:val="40"/>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الزا</w:t>
      </w:r>
      <w:r w:rsidR="00253BC7" w:rsidRPr="00151116">
        <w:rPr>
          <w:rFonts w:cs="Arial" w:hint="cs"/>
          <w:b/>
          <w:bCs/>
          <w:color w:val="833C0B" w:themeColor="accent2" w:themeShade="80"/>
          <w:sz w:val="40"/>
          <w:szCs w:val="40"/>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مات</w:t>
      </w:r>
      <w:r w:rsidR="00253BC7" w:rsidRPr="00151116">
        <w:rPr>
          <w:rFonts w:cs="Arial"/>
          <w:b/>
          <w:bCs/>
          <w:color w:val="833C0B" w:themeColor="accent2" w:themeShade="80"/>
          <w:sz w:val="40"/>
          <w:szCs w:val="40"/>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00253BC7" w:rsidRPr="00151116">
        <w:rPr>
          <w:rFonts w:cs="Arial" w:hint="cs"/>
          <w:b/>
          <w:bCs/>
          <w:color w:val="833C0B" w:themeColor="accent2" w:themeShade="80"/>
          <w:sz w:val="40"/>
          <w:szCs w:val="40"/>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ایمنی</w:t>
      </w:r>
      <w:r w:rsidR="00253BC7" w:rsidRPr="00151116">
        <w:rPr>
          <w:rFonts w:cs="Arial"/>
          <w:b/>
          <w:bCs/>
          <w:color w:val="833C0B" w:themeColor="accent2" w:themeShade="80"/>
          <w:sz w:val="40"/>
          <w:szCs w:val="40"/>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00253BC7" w:rsidRPr="00151116">
        <w:rPr>
          <w:rFonts w:cs="Arial" w:hint="cs"/>
          <w:b/>
          <w:bCs/>
          <w:color w:val="833C0B" w:themeColor="accent2" w:themeShade="80"/>
          <w:sz w:val="40"/>
          <w:szCs w:val="40"/>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کارکنان</w:t>
      </w:r>
    </w:p>
    <w:p w:rsidR="00151116" w:rsidRPr="00151116" w:rsidRDefault="00151116" w:rsidP="00ED4E9C">
      <w:pPr>
        <w:bidi/>
        <w:jc w:val="both"/>
        <w:rPr>
          <w:rFonts w:cs="Arial"/>
          <w:b/>
          <w:bCs/>
          <w:color w:val="833C0B" w:themeColor="accent2" w:themeShade="80"/>
          <w:sz w:val="40"/>
          <w:szCs w:val="40"/>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p>
    <w:p w:rsidR="00253BC7"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همه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کارکنان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بخش</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بایستی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محیط</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انجام</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یونیفرم</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مخصوص</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بخش</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داشته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باشند</w:t>
      </w: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151116" w:rsidRPr="00151116" w:rsidRDefault="00151116"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53BC7"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کارکنان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باید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روش</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صحیح</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شستشو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دست</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آشنا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بوده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بکار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ببندند</w:t>
      </w: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151116" w:rsidRPr="00151116" w:rsidRDefault="00151116"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53BC7"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قبل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از</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شروع</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بکار،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باید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ایمنی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کارکنان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برابر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میکروارگانیسم</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هایی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احتمال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مواجهه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وجود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دارد،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بویژه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مورد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هپاتیت</w:t>
      </w: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هپاتیت</w:t>
      </w: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HIV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ارزیابی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شده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سوابق</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موجود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باشد</w:t>
      </w: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151116" w:rsidRPr="00151116" w:rsidRDefault="00151116"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53BC7"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چنانچه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سابقه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مستند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از</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واکسیناسیون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قبلی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فرد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برای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هپاتیت</w:t>
      </w: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موجود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نبود،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ابتدا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آنتی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بادی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هپاتیت</w:t>
      </w: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اندازه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گیری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شود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دوماه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بعد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صورت</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ایمن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نبودن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فرد،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واکسیناسیون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انجام</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شده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وجهت</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حصول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اطمینان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از</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موثر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بودن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برنامه،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مجددا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آنتی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بادی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هپاتیت</w:t>
      </w: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مورد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ارزیابی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قرار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گیرد</w:t>
      </w: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151116" w:rsidRPr="00151116" w:rsidRDefault="00151116"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53BC7"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وسایل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حفاظت</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فردی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اولیه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مانند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دستکش</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لاتکس،</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ماسک،</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عینک،</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گان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بایستی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دسترس</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کارکنان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بوده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مورد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استفاده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قرار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گیرد</w:t>
      </w: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151116" w:rsidRPr="00151116" w:rsidRDefault="00151116"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53BC7"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دستورالعمل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مکتوب</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شده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این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خصوص</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باید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توسط</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مسئول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ایمنی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بهداشت</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کارکنان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ارائه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آموزش</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لازم</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داده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شده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رعایت</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نظارت</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گردد</w:t>
      </w: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151116" w:rsidRPr="00151116" w:rsidRDefault="00151116"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53BC7" w:rsidRPr="00151116"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کارشناس</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بهداشت</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محیط</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باید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از</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انتخاب</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ماده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ضد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عفونی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کننده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مناسب</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کیفیت</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مواد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فوق</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از</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طریق</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آزمایش</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آزمایشگاه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یا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خرید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تامین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کنندگان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مورد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تایید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اطمینان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حاصل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نماید</w:t>
      </w: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253BC7"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بایستی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همیشه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صابون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مایع</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مواد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ضد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عفونی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کننده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مناسب</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بخش</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موجود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بوده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دسترس</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کارکنان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قرارگیرد</w:t>
      </w: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151116" w:rsidRPr="00151116" w:rsidRDefault="00151116"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53BC7"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بمنظور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حفظ</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سلامت</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افراد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جلوگیری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از</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اثرات</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زیان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آور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پسماندها،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باید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دستورالعمل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ویژه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مورد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مدیریت</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پسماندها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مکتوب</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شده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اختیار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کارکنان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قرار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گیرد</w:t>
      </w: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151116" w:rsidRPr="00151116" w:rsidRDefault="00151116"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53BC7"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مدیریت</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ایمن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وصحیح</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پسماند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مراحل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جداسازی،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خطرسازی،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جمع</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آوری،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بسته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بندی،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حمل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نقل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دفع</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پسماند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بایست</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اعمال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گردد</w:t>
      </w: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151116" w:rsidRPr="00151116" w:rsidRDefault="00151116"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53BC7"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موقع</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جمع</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آوری،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حمل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نقل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دفع</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پسماندها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باید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از</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وسایل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پوشش</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های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حفاظتی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لازم</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استفاده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شود</w:t>
      </w: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151116" w:rsidRPr="00151116" w:rsidRDefault="00151116"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53BC7" w:rsidRPr="00151116"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تمامی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مراحل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جمع</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آوری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حمل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ونقل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کیسه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های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پسماندها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باید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دست</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انجام</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پذیرد،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زیرا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استفاده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از</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وسایل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مکانیکی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سبب</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پاره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شدن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کیسه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ترشح</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پاشیدن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موادآلوده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گردد</w:t>
      </w: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151116" w:rsidRDefault="00151116"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53BC7" w:rsidRPr="00151116"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سطل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های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محتوی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کیسه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های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پسماند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برای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اجتناب</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از</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واژگونی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باید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توسط</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گاری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چرخدار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جابجا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شود</w:t>
      </w: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253BC7" w:rsidRPr="00151116"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جمع</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آوری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دفع</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پسماندها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باید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طبق</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برنامه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زمانبدی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مشخص</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متناسب</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میزان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تولید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پسماند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بوده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حداقل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طور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روزانه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انجام</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پذیرد</w:t>
      </w: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253BC7" w:rsidRPr="00151116"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استعمال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دخانیات</w:t>
      </w:r>
      <w:r w:rsid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سیگار،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پیپ</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غیره</w:t>
      </w:r>
      <w:r w:rsid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بخش</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ممنوع</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باشد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این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مواد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توانندعامل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مهمی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جهت</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ایجاد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آتش</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سوزی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ارتباط</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حلال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های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قابل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اشتعال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باشند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همچنین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انتقال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از</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میزکار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دهان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تواند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عنوان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مخزنی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جهت</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انتقال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میکروارگانیسم</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توکسین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عمل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نماید</w:t>
      </w: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253BC7"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هیچ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وجه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نباید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مواد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غذایی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یخچال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دارویی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نگهداری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نمود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بایستی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از</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یخچال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جداگانه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جهت</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نگهداری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مواد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غذایی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استفاده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نمود</w:t>
      </w: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151116" w:rsidRPr="00151116" w:rsidRDefault="00151116"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51116"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کارکنان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نباید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از</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جواهرات</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زینت</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آلات</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جزءحلقه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ازدواج</w:t>
      </w:r>
      <w:r w:rsid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مواردی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مغایر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اصول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ایمنی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بهداشت</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نباشد</w:t>
      </w:r>
      <w:r w:rsid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استفاده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نمایند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زیرا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ممکن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است</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وسایل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گیر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کرده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یا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داخل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مواد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آلوده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آویزان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شوند</w:t>
      </w: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151116" w:rsidRDefault="00151116"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53BC7" w:rsidRPr="00151116"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آرایش</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کردن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نیز</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محیط</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کار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ممنوع</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باشد</w:t>
      </w: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151116" w:rsidRDefault="00151116"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53BC7" w:rsidRPr="00151116"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باید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مواقع</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کار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وسایل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تیز</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برنده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شامل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سوزن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شیشه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های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شکسته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نهایت</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دقت</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احتیاط</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بکار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بست</w:t>
      </w: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151116" w:rsidRDefault="00151116"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53BC7" w:rsidRPr="00151116"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نباید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سوزن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های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استفاده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شده،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قیچی،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بریده،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خم</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یا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شکسته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شوند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باید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فورا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وسایل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تیز</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محفظه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های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مقاوم</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مخصوص</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ترجیحا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ظروف</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ایمنی</w:t>
      </w: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(Safety Box)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قرار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داد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محفظه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نیز</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قبل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از</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اینکه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بطور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کامل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پرشوند،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مطابق</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اصول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صحیح</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دفع</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نمود</w:t>
      </w:r>
      <w:r w:rsid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دستورالعمل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دفع</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صحیح</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مواد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آلوده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مراجعه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شود</w:t>
      </w: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151116" w:rsidRDefault="00151116"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53BC7" w:rsidRPr="00151116" w:rsidRDefault="00253BC7" w:rsidP="00ED4E9C">
      <w:pPr>
        <w:bidi/>
        <w:jc w:val="both"/>
        <w:rPr>
          <w:rFonts w:cs="Arial"/>
          <w:b/>
          <w:bCs/>
          <w:color w:val="833C0B" w:themeColor="accent2" w:themeShade="80"/>
          <w:sz w:val="44"/>
          <w:szCs w:val="44"/>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151116">
        <w:rPr>
          <w:rFonts w:cs="Arial" w:hint="cs"/>
          <w:b/>
          <w:bCs/>
          <w:color w:val="833C0B" w:themeColor="accent2" w:themeShade="80"/>
          <w:sz w:val="44"/>
          <w:szCs w:val="44"/>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الزامات</w:t>
      </w:r>
      <w:r w:rsidRPr="00151116">
        <w:rPr>
          <w:rFonts w:cs="Arial"/>
          <w:b/>
          <w:bCs/>
          <w:color w:val="833C0B" w:themeColor="accent2" w:themeShade="80"/>
          <w:sz w:val="44"/>
          <w:szCs w:val="44"/>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151116">
        <w:rPr>
          <w:rFonts w:cs="Arial" w:hint="cs"/>
          <w:b/>
          <w:bCs/>
          <w:color w:val="833C0B" w:themeColor="accent2" w:themeShade="80"/>
          <w:sz w:val="44"/>
          <w:szCs w:val="44"/>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ایمنی</w:t>
      </w:r>
      <w:r w:rsidRPr="00151116">
        <w:rPr>
          <w:rFonts w:cs="Arial"/>
          <w:b/>
          <w:bCs/>
          <w:color w:val="833C0B" w:themeColor="accent2" w:themeShade="80"/>
          <w:sz w:val="44"/>
          <w:szCs w:val="44"/>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151116">
        <w:rPr>
          <w:rFonts w:cs="Arial" w:hint="cs"/>
          <w:b/>
          <w:bCs/>
          <w:color w:val="833C0B" w:themeColor="accent2" w:themeShade="80"/>
          <w:sz w:val="44"/>
          <w:szCs w:val="44"/>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بیماران</w:t>
      </w:r>
    </w:p>
    <w:p w:rsidR="00253BC7"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پرستار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بایستی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حین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پذیرش</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بیماران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از</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نظر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حساسیت</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دارو،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تزریق</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خون،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مواد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ضدعفونی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کننده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حساسیت</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غذایی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شناسایی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نموده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پزشک</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معالج</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جریان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بگذارند</w:t>
      </w: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151116" w:rsidRPr="00151116" w:rsidRDefault="00151116"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53BC7" w:rsidRPr="00151116"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پرستار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بایستی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قبل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از</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تزریق</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هرگونه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دارویی،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از</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دستور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پزشک</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اطمینان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حاصل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نموده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اساس</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8</w:t>
      </w: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دارو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برای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بیمار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تجویز</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نماید</w:t>
      </w: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151116" w:rsidRDefault="00151116"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53BC7" w:rsidRPr="00151116"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پرستار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بایستی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حین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تزریق</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داروها،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بیمار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از</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نظر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واکنش</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های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دارویی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عوارض</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دارویی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چک</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نماید</w:t>
      </w: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151116" w:rsidRDefault="00151116"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53BC7" w:rsidRPr="00151116"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پرستار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باید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تزریق</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داروهای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پرخطر،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داروهای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غلیظ</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فرآورده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های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خونی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حضور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کنترل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پرستار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دوم</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پرستار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شاهد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انجام</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دهد</w:t>
      </w: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151116" w:rsidRDefault="00151116"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53BC7" w:rsidRPr="00151116"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قبل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از</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انجام</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هرگونه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پروسیژر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تهاجمی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یا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عمل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جراحی،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بایستی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از</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دستور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پزشک،</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بیمار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صحیح،</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محل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صحیح</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انجام</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پروسیژر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اطمینان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حاصل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شود</w:t>
      </w: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151116" w:rsidRDefault="00151116"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53BC7" w:rsidRPr="00151116"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کلیه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تجهیزات</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پزشکی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وسایل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ضروری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بخش</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بایستی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توسط</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کارشناس</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مربوطه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صورت</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دوره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کالیبره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از</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نظر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سالم</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بودن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کنترل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گردند</w:t>
      </w: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151116" w:rsidRDefault="00151116"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53BC7" w:rsidRPr="00151116"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کلیه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تختها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حفاظ</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آنها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باید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سالم</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باشند</w:t>
      </w: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151116" w:rsidRDefault="00151116"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53BC7" w:rsidRPr="00151116"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حفاظ</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کلیه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تختها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زمان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استراحت</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بیمار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تخت</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بایستی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بالا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آورده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شود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از</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سقوط</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بیمار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جلوگیری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شود</w:t>
      </w: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253BC7" w:rsidRPr="00151116"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ویلچر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برانکارد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بخش</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بایستی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مجهز</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کمربند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ایمنی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باشد</w:t>
      </w: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151116" w:rsidRDefault="00151116"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53BC7" w:rsidRPr="00151116"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تمامی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تختها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بایستی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مجهز</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زنگ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اعلام</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خطر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بوده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بیماران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بایستی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توسط</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پرستاران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زمینه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استفاده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از</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آنها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آموزش</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لازم</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را</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ببینند</w:t>
      </w: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151116" w:rsidRDefault="00151116"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53BC7" w:rsidRPr="00151116"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سرویس</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بهداشتی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بیماران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بایستی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مجهز</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دستگیره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روی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دیوار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باشد</w:t>
      </w: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253BC7" w:rsidRPr="00151116"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rsidR="00253BC7" w:rsidRDefault="00253BC7" w:rsidP="00ED4E9C">
      <w:pPr>
        <w:bidi/>
        <w:jc w:val="both"/>
        <w:rPr>
          <w:rFonts w:cs="Arial"/>
          <w:b/>
          <w:bCs/>
          <w:color w:val="833C0B" w:themeColor="accent2" w:themeShade="80"/>
          <w:sz w:val="44"/>
          <w:szCs w:val="44"/>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151116">
        <w:rPr>
          <w:rFonts w:cs="Arial" w:hint="cs"/>
          <w:b/>
          <w:bCs/>
          <w:color w:val="833C0B" w:themeColor="accent2" w:themeShade="80"/>
          <w:sz w:val="44"/>
          <w:szCs w:val="44"/>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الزامات</w:t>
      </w:r>
      <w:r w:rsidRPr="00151116">
        <w:rPr>
          <w:rFonts w:cs="Arial"/>
          <w:b/>
          <w:bCs/>
          <w:color w:val="833C0B" w:themeColor="accent2" w:themeShade="80"/>
          <w:sz w:val="44"/>
          <w:szCs w:val="44"/>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r w:rsidRPr="00151116">
        <w:rPr>
          <w:rFonts w:cs="Arial" w:hint="cs"/>
          <w:b/>
          <w:bCs/>
          <w:color w:val="833C0B" w:themeColor="accent2" w:themeShade="80"/>
          <w:sz w:val="44"/>
          <w:szCs w:val="44"/>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کیفی</w:t>
      </w:r>
    </w:p>
    <w:p w:rsidR="00151116" w:rsidRPr="00151116" w:rsidRDefault="00151116" w:rsidP="00ED4E9C">
      <w:pPr>
        <w:bidi/>
        <w:jc w:val="both"/>
        <w:rPr>
          <w:rFonts w:cs="Arial"/>
          <w:b/>
          <w:bCs/>
          <w:color w:val="833C0B" w:themeColor="accent2" w:themeShade="80"/>
          <w:sz w:val="44"/>
          <w:szCs w:val="44"/>
          <w:rtl/>
          <w:lang w:bidi="fa-I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p>
    <w:p w:rsidR="00253BC7"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رفتار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مناسب</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کادر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درمان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بدو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ورود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بیمار</w:t>
      </w:r>
    </w:p>
    <w:p w:rsidR="00151116" w:rsidRPr="00151116" w:rsidRDefault="00151116"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53BC7"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بهبود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فضای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فیزیکی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بخش</w:t>
      </w:r>
    </w:p>
    <w:p w:rsidR="00151116" w:rsidRPr="00151116" w:rsidRDefault="00151116"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53BC7"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مجهز</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بودن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بخش</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تجهیزات</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پزشکی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سالم</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کافی</w:t>
      </w:r>
    </w:p>
    <w:p w:rsidR="00151116" w:rsidRPr="00151116" w:rsidRDefault="00151116"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51116"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مجهز</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بودن</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بخش</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تجهیزات</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حمل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نقل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از</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قبیل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برانکارد،ویلچر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p>
    <w:p w:rsidR="00253BC7" w:rsidRPr="00151116"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253BC7"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استفاده</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از</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تجهیزات</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جدید</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تشخیصی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درمانی</w:t>
      </w:r>
      <w:r w:rsidRPr="00151116">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151116" w:rsidRPr="00151116" w:rsidRDefault="00151116"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53BC7"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بکارگیری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پرسنل</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مجرب</w:t>
      </w:r>
    </w:p>
    <w:p w:rsidR="00151116" w:rsidRPr="00151116" w:rsidRDefault="00151116"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53BC7"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آموزش</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توانمندسازی</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کارکنان</w:t>
      </w:r>
    </w:p>
    <w:p w:rsidR="00151116" w:rsidRPr="00151116" w:rsidRDefault="00151116"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53BC7" w:rsidRPr="00151116" w:rsidRDefault="00253BC7" w:rsidP="00ED4E9C">
      <w:pPr>
        <w:bidi/>
        <w:jc w:val="both"/>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آموزش</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بیمار</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پس</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از</w:t>
      </w:r>
      <w:r w:rsidRPr="00151116">
        <w:rPr>
          <w:rFonts w:cs="Arial"/>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1116">
        <w:rPr>
          <w:rFonts w:cs="Arial" w:hint="cs"/>
          <w:color w:val="000000" w:themeColor="text1"/>
          <w:sz w:val="32"/>
          <w:szCs w:val="3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ترخیص</w:t>
      </w:r>
    </w:p>
    <w:p w:rsidR="00151116" w:rsidRDefault="00151116" w:rsidP="00ED4E9C">
      <w:pPr>
        <w:bidi/>
        <w:jc w:val="both"/>
        <w:rPr>
          <w:rFonts w:cs="Arial"/>
          <w:color w:val="000000" w:themeColor="text1"/>
          <w:sz w:val="32"/>
          <w:szCs w:val="3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sectPr w:rsidR="00151116" w:rsidSect="00ED4E9C">
      <w:pgSz w:w="12240" w:h="15840"/>
      <w:pgMar w:top="1440" w:right="1440" w:bottom="1440" w:left="1440"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F1"/>
    <w:rsid w:val="00151116"/>
    <w:rsid w:val="00155F8A"/>
    <w:rsid w:val="00192387"/>
    <w:rsid w:val="00253BC7"/>
    <w:rsid w:val="002F60E9"/>
    <w:rsid w:val="003C1A06"/>
    <w:rsid w:val="003E14E6"/>
    <w:rsid w:val="004162C2"/>
    <w:rsid w:val="004B2D57"/>
    <w:rsid w:val="004F660E"/>
    <w:rsid w:val="00516CA9"/>
    <w:rsid w:val="005947E6"/>
    <w:rsid w:val="00632AE9"/>
    <w:rsid w:val="006C6FF6"/>
    <w:rsid w:val="007172D8"/>
    <w:rsid w:val="00727BC7"/>
    <w:rsid w:val="007936C8"/>
    <w:rsid w:val="007F0A1B"/>
    <w:rsid w:val="00975E53"/>
    <w:rsid w:val="00991FF1"/>
    <w:rsid w:val="009E3F0D"/>
    <w:rsid w:val="00AC2E52"/>
    <w:rsid w:val="00B520D5"/>
    <w:rsid w:val="00B63C07"/>
    <w:rsid w:val="00BA0E29"/>
    <w:rsid w:val="00BF3CA1"/>
    <w:rsid w:val="00C974C0"/>
    <w:rsid w:val="00D626A7"/>
    <w:rsid w:val="00DD51DA"/>
    <w:rsid w:val="00E31A6C"/>
    <w:rsid w:val="00E456F6"/>
    <w:rsid w:val="00E558B2"/>
    <w:rsid w:val="00EB4735"/>
    <w:rsid w:val="00ED1F12"/>
    <w:rsid w:val="00ED4E9C"/>
    <w:rsid w:val="00FF44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5A83B"/>
  <w15:chartTrackingRefBased/>
  <w15:docId w15:val="{3BFCAE53-FFD4-41C9-A598-3BCD80E74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162C2"/>
    <w:rPr>
      <w:sz w:val="16"/>
      <w:szCs w:val="16"/>
    </w:rPr>
  </w:style>
  <w:style w:type="paragraph" w:styleId="CommentText">
    <w:name w:val="annotation text"/>
    <w:basedOn w:val="Normal"/>
    <w:link w:val="CommentTextChar"/>
    <w:uiPriority w:val="99"/>
    <w:semiHidden/>
    <w:unhideWhenUsed/>
    <w:rsid w:val="004162C2"/>
    <w:pPr>
      <w:spacing w:line="240" w:lineRule="auto"/>
    </w:pPr>
    <w:rPr>
      <w:sz w:val="20"/>
      <w:szCs w:val="20"/>
    </w:rPr>
  </w:style>
  <w:style w:type="character" w:customStyle="1" w:styleId="CommentTextChar">
    <w:name w:val="Comment Text Char"/>
    <w:basedOn w:val="DefaultParagraphFont"/>
    <w:link w:val="CommentText"/>
    <w:uiPriority w:val="99"/>
    <w:semiHidden/>
    <w:rsid w:val="004162C2"/>
    <w:rPr>
      <w:sz w:val="20"/>
      <w:szCs w:val="20"/>
    </w:rPr>
  </w:style>
  <w:style w:type="paragraph" w:styleId="CommentSubject">
    <w:name w:val="annotation subject"/>
    <w:basedOn w:val="CommentText"/>
    <w:next w:val="CommentText"/>
    <w:link w:val="CommentSubjectChar"/>
    <w:uiPriority w:val="99"/>
    <w:semiHidden/>
    <w:unhideWhenUsed/>
    <w:rsid w:val="004162C2"/>
    <w:rPr>
      <w:b/>
      <w:bCs/>
    </w:rPr>
  </w:style>
  <w:style w:type="character" w:customStyle="1" w:styleId="CommentSubjectChar">
    <w:name w:val="Comment Subject Char"/>
    <w:basedOn w:val="CommentTextChar"/>
    <w:link w:val="CommentSubject"/>
    <w:uiPriority w:val="99"/>
    <w:semiHidden/>
    <w:rsid w:val="004162C2"/>
    <w:rPr>
      <w:b/>
      <w:bCs/>
      <w:sz w:val="20"/>
      <w:szCs w:val="20"/>
    </w:rPr>
  </w:style>
  <w:style w:type="paragraph" w:styleId="BalloonText">
    <w:name w:val="Balloon Text"/>
    <w:basedOn w:val="Normal"/>
    <w:link w:val="BalloonTextChar"/>
    <w:uiPriority w:val="99"/>
    <w:semiHidden/>
    <w:unhideWhenUsed/>
    <w:rsid w:val="004162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62C2"/>
    <w:rPr>
      <w:rFonts w:ascii="Segoe UI" w:hAnsi="Segoe UI" w:cs="Segoe UI"/>
      <w:sz w:val="18"/>
      <w:szCs w:val="18"/>
    </w:rPr>
  </w:style>
  <w:style w:type="table" w:styleId="TableGrid">
    <w:name w:val="Table Grid"/>
    <w:basedOn w:val="TableNormal"/>
    <w:uiPriority w:val="39"/>
    <w:rsid w:val="00D626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276</TotalTime>
  <Pages>18</Pages>
  <Words>1490</Words>
  <Characters>8499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radio1</dc:creator>
  <cp:keywords/>
  <dc:description/>
  <cp:lastModifiedBy>شهرزاد شعبانپور</cp:lastModifiedBy>
  <cp:revision>30</cp:revision>
  <dcterms:created xsi:type="dcterms:W3CDTF">2022-10-17T06:35:00Z</dcterms:created>
  <dcterms:modified xsi:type="dcterms:W3CDTF">2022-12-11T07:17:00Z</dcterms:modified>
</cp:coreProperties>
</file>